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Pr="00FC246D" w:rsidRDefault="00D32B09" w:rsidP="00082DB8">
      <w:pPr>
        <w:rPr>
          <w:rFonts w:ascii="Times New Roman" w:eastAsia="楷体_GB2312" w:hAnsi="Times New Roman" w:cs="Times New Roman"/>
        </w:rPr>
      </w:pPr>
    </w:p>
    <w:p w:rsidR="00D32B09" w:rsidRDefault="00D32B09" w:rsidP="00CF5BB9">
      <w:pPr>
        <w:spacing w:beforeLines="150" w:line="360" w:lineRule="auto"/>
        <w:jc w:val="center"/>
        <w:rPr>
          <w:rFonts w:ascii="Times New Roman" w:eastAsia="楷体_GB2312" w:hAnsi="Times New Roman" w:cs="Times New Roman"/>
          <w:sz w:val="72"/>
          <w:szCs w:val="72"/>
        </w:rPr>
      </w:pPr>
    </w:p>
    <w:p w:rsidR="00D32B09" w:rsidRPr="006330A1" w:rsidRDefault="00D32B09" w:rsidP="00CF5BB9">
      <w:pPr>
        <w:spacing w:beforeLines="150" w:line="360" w:lineRule="auto"/>
        <w:jc w:val="center"/>
        <w:rPr>
          <w:rFonts w:ascii="Times New Roman" w:eastAsia="楷体_GB2312" w:hAnsi="Times New Roman" w:cs="Times New Roman"/>
          <w:sz w:val="72"/>
          <w:szCs w:val="72"/>
        </w:rPr>
      </w:pPr>
      <w:r w:rsidRPr="006330A1">
        <w:rPr>
          <w:rFonts w:ascii="Times New Roman" w:eastAsia="楷体_GB2312" w:hAnsi="Times New Roman" w:cs="楷体_GB2312" w:hint="eastAsia"/>
          <w:sz w:val="72"/>
          <w:szCs w:val="72"/>
        </w:rPr>
        <w:t>天津银行股份有限公司</w:t>
      </w:r>
    </w:p>
    <w:p w:rsidR="003A4843" w:rsidRDefault="00C93C4C" w:rsidP="00CF5BB9">
      <w:pPr>
        <w:spacing w:beforeLines="100"/>
        <w:jc w:val="center"/>
        <w:rPr>
          <w:rFonts w:ascii="Times New Roman" w:eastAsia="楷体_GB2312" w:hAnsi="Times New Roman" w:cs="楷体_GB2312"/>
          <w:sz w:val="52"/>
          <w:szCs w:val="52"/>
        </w:rPr>
      </w:pPr>
      <w:r w:rsidRPr="00C93C4C">
        <w:rPr>
          <w:rFonts w:ascii="Times New Roman" w:eastAsia="楷体_GB2312" w:hAnsi="Times New Roman" w:cs="楷体_GB2312" w:hint="eastAsia"/>
          <w:sz w:val="52"/>
          <w:szCs w:val="52"/>
        </w:rPr>
        <w:t>零售业务宣传微电影拍摄项目</w:t>
      </w:r>
    </w:p>
    <w:p w:rsidR="00D32B09" w:rsidRPr="006330A1" w:rsidRDefault="00D32B09" w:rsidP="00CF5BB9">
      <w:pPr>
        <w:spacing w:beforeLines="100"/>
        <w:jc w:val="center"/>
        <w:rPr>
          <w:rFonts w:ascii="Times New Roman" w:eastAsia="楷体_GB2312" w:hAnsi="Times New Roman" w:cs="Times New Roman"/>
          <w:sz w:val="52"/>
          <w:szCs w:val="52"/>
        </w:rPr>
      </w:pPr>
      <w:r w:rsidRPr="006330A1">
        <w:rPr>
          <w:rFonts w:ascii="Times New Roman" w:eastAsia="楷体_GB2312" w:hAnsi="Times New Roman" w:cs="楷体_GB2312" w:hint="eastAsia"/>
          <w:sz w:val="52"/>
          <w:szCs w:val="52"/>
        </w:rPr>
        <w:t>招标文件</w:t>
      </w:r>
    </w:p>
    <w:p w:rsidR="00D32B09" w:rsidRPr="006330A1" w:rsidRDefault="00D32B09" w:rsidP="00CF5BB9">
      <w:pPr>
        <w:spacing w:beforeLines="100"/>
        <w:jc w:val="center"/>
        <w:rPr>
          <w:rFonts w:ascii="楷体_GB2312" w:eastAsia="楷体_GB2312" w:hAnsi="Times New Roman" w:cs="楷体_GB2312"/>
          <w:sz w:val="48"/>
          <w:szCs w:val="48"/>
        </w:rPr>
      </w:pPr>
      <w:r w:rsidRPr="006330A1">
        <w:rPr>
          <w:rFonts w:ascii="Times New Roman" w:eastAsia="楷体_GB2312" w:hAnsi="Times New Roman" w:cs="楷体_GB2312" w:hint="eastAsia"/>
          <w:sz w:val="48"/>
          <w:szCs w:val="48"/>
        </w:rPr>
        <w:t>项目编号：津（</w:t>
      </w:r>
      <w:r w:rsidR="00C93C4C">
        <w:rPr>
          <w:rFonts w:ascii="Times New Roman" w:eastAsia="楷体_GB2312" w:hAnsi="Times New Roman" w:cs="楷体_GB2312" w:hint="eastAsia"/>
          <w:sz w:val="48"/>
          <w:szCs w:val="48"/>
        </w:rPr>
        <w:t>个</w:t>
      </w:r>
      <w:r w:rsidRPr="006330A1">
        <w:rPr>
          <w:rFonts w:ascii="Times New Roman" w:eastAsia="楷体_GB2312" w:hAnsi="Times New Roman" w:cs="楷体_GB2312" w:hint="eastAsia"/>
          <w:sz w:val="48"/>
          <w:szCs w:val="48"/>
        </w:rPr>
        <w:t>）</w:t>
      </w:r>
      <w:r w:rsidRPr="006330A1">
        <w:rPr>
          <w:rFonts w:ascii="楷体_GB2312" w:eastAsia="楷体_GB2312" w:hAnsi="Times New Roman" w:cs="楷体_GB2312" w:hint="eastAsia"/>
          <w:sz w:val="48"/>
          <w:szCs w:val="48"/>
        </w:rPr>
        <w:t>201</w:t>
      </w:r>
      <w:r w:rsidR="003C547F" w:rsidRPr="006330A1">
        <w:rPr>
          <w:rFonts w:ascii="楷体_GB2312" w:eastAsia="楷体_GB2312" w:hAnsi="Times New Roman" w:cs="楷体_GB2312" w:hint="eastAsia"/>
          <w:sz w:val="48"/>
          <w:szCs w:val="48"/>
        </w:rPr>
        <w:t>60</w:t>
      </w:r>
      <w:r w:rsidR="007870E1">
        <w:rPr>
          <w:rFonts w:ascii="楷体_GB2312" w:eastAsia="楷体_GB2312" w:hAnsi="Times New Roman" w:cs="楷体_GB2312" w:hint="eastAsia"/>
          <w:sz w:val="48"/>
          <w:szCs w:val="48"/>
        </w:rPr>
        <w:t>4</w:t>
      </w:r>
      <w:r w:rsidRPr="006330A1">
        <w:rPr>
          <w:rFonts w:ascii="楷体_GB2312" w:eastAsia="楷体_GB2312" w:hAnsi="Times New Roman" w:cs="楷体_GB2312" w:hint="eastAsia"/>
          <w:sz w:val="48"/>
          <w:szCs w:val="48"/>
        </w:rPr>
        <w:t>-</w:t>
      </w:r>
      <w:r w:rsidR="007870E1">
        <w:rPr>
          <w:rFonts w:ascii="楷体_GB2312" w:eastAsia="楷体_GB2312" w:hAnsi="Times New Roman" w:cs="楷体_GB2312" w:hint="eastAsia"/>
          <w:sz w:val="48"/>
          <w:szCs w:val="48"/>
        </w:rPr>
        <w:t>01</w:t>
      </w: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C829E5" w:rsidRPr="006330A1" w:rsidRDefault="00C829E5" w:rsidP="00082DB8">
      <w:pPr>
        <w:rPr>
          <w:rFonts w:ascii="Times New Roman" w:eastAsia="楷体_GB2312" w:hAnsi="Times New Roman" w:cs="Times New Roman"/>
        </w:rPr>
      </w:pPr>
    </w:p>
    <w:p w:rsidR="00C829E5" w:rsidRPr="006330A1" w:rsidRDefault="00C829E5" w:rsidP="00082DB8">
      <w:pPr>
        <w:rPr>
          <w:rFonts w:ascii="Times New Roman" w:eastAsia="楷体_GB2312" w:hAnsi="Times New Roman" w:cs="Times New Roman"/>
        </w:rPr>
      </w:pPr>
    </w:p>
    <w:p w:rsidR="00C829E5" w:rsidRPr="006330A1" w:rsidRDefault="00C829E5" w:rsidP="00082DB8">
      <w:pPr>
        <w:rPr>
          <w:rFonts w:ascii="Times New Roman" w:eastAsia="楷体_GB2312" w:hAnsi="Times New Roman" w:cs="Times New Roman"/>
        </w:rPr>
      </w:pPr>
    </w:p>
    <w:p w:rsidR="00C829E5" w:rsidRPr="006330A1" w:rsidRDefault="00C829E5" w:rsidP="00082DB8">
      <w:pPr>
        <w:rPr>
          <w:rFonts w:ascii="Times New Roman" w:eastAsia="楷体_GB2312" w:hAnsi="Times New Roman" w:cs="Times New Roman"/>
        </w:rPr>
      </w:pPr>
    </w:p>
    <w:p w:rsidR="00C829E5" w:rsidRPr="006330A1" w:rsidRDefault="00C829E5" w:rsidP="00082DB8">
      <w:pPr>
        <w:rPr>
          <w:rFonts w:ascii="Times New Roman" w:eastAsia="楷体_GB2312" w:hAnsi="Times New Roman" w:cs="Times New Roman"/>
        </w:rPr>
      </w:pPr>
    </w:p>
    <w:p w:rsidR="00D32B09" w:rsidRPr="006330A1" w:rsidRDefault="00D32B09" w:rsidP="00082DB8">
      <w:pPr>
        <w:rPr>
          <w:rFonts w:ascii="Times New Roman" w:eastAsia="楷体_GB2312" w:hAnsi="Times New Roman" w:cs="Times New Roman"/>
        </w:rPr>
      </w:pPr>
    </w:p>
    <w:p w:rsidR="00D32B09" w:rsidRPr="006330A1" w:rsidRDefault="00D32B09" w:rsidP="000F5B25">
      <w:pPr>
        <w:jc w:val="center"/>
        <w:rPr>
          <w:rFonts w:ascii="Times New Roman" w:eastAsia="楷体_GB2312" w:hAnsi="Times New Roman" w:cs="楷体_GB2312"/>
          <w:sz w:val="36"/>
          <w:szCs w:val="36"/>
        </w:rPr>
      </w:pPr>
      <w:r w:rsidRPr="006330A1">
        <w:rPr>
          <w:rFonts w:ascii="Times New Roman" w:eastAsia="楷体_GB2312" w:hAnsi="Times New Roman" w:cs="Times New Roman"/>
          <w:sz w:val="36"/>
          <w:szCs w:val="36"/>
        </w:rPr>
        <w:t>201</w:t>
      </w:r>
      <w:r w:rsidR="003C547F" w:rsidRPr="006330A1">
        <w:rPr>
          <w:rFonts w:ascii="Times New Roman" w:eastAsia="楷体_GB2312" w:hAnsi="Times New Roman" w:cs="Times New Roman" w:hint="eastAsia"/>
          <w:sz w:val="36"/>
          <w:szCs w:val="36"/>
        </w:rPr>
        <w:t>6</w:t>
      </w:r>
      <w:r w:rsidRPr="006330A1">
        <w:rPr>
          <w:rFonts w:ascii="Times New Roman" w:eastAsia="楷体_GB2312" w:hAnsi="Times New Roman" w:cs="楷体_GB2312" w:hint="eastAsia"/>
          <w:sz w:val="36"/>
          <w:szCs w:val="36"/>
        </w:rPr>
        <w:t>年</w:t>
      </w:r>
      <w:r w:rsidR="007870E1">
        <w:rPr>
          <w:rFonts w:ascii="Times New Roman" w:eastAsia="楷体_GB2312" w:hAnsi="Times New Roman" w:cs="Times New Roman" w:hint="eastAsia"/>
          <w:sz w:val="36"/>
          <w:szCs w:val="36"/>
        </w:rPr>
        <w:t>3</w:t>
      </w:r>
      <w:r w:rsidRPr="006330A1">
        <w:rPr>
          <w:rFonts w:ascii="Times New Roman" w:eastAsia="楷体_GB2312" w:hAnsi="Times New Roman" w:cs="楷体_GB2312" w:hint="eastAsia"/>
          <w:sz w:val="36"/>
          <w:szCs w:val="36"/>
        </w:rPr>
        <w:t>月</w:t>
      </w:r>
    </w:p>
    <w:p w:rsidR="00D32B09" w:rsidRPr="006330A1" w:rsidRDefault="00205DB7" w:rsidP="00082DB8">
      <w:pPr>
        <w:pBdr>
          <w:bottom w:val="single" w:sz="6" w:space="1" w:color="auto"/>
        </w:pBdr>
        <w:rPr>
          <w:rFonts w:ascii="Times New Roman" w:eastAsia="楷体_GB2312" w:hAnsi="Times New Roman" w:cs="Times New Roman"/>
          <w:sz w:val="56"/>
          <w:szCs w:val="56"/>
        </w:rPr>
      </w:pPr>
      <w:bookmarkStart w:id="0" w:name="_GoBack"/>
      <w:bookmarkEnd w:id="0"/>
      <w:r w:rsidRPr="006330A1">
        <w:rPr>
          <w:rFonts w:ascii="Times New Roman" w:eastAsia="楷体_GB2312" w:hAnsi="Times New Roman" w:cs="楷体_GB2312"/>
          <w:sz w:val="56"/>
          <w:szCs w:val="56"/>
        </w:rPr>
        <w:br w:type="page"/>
      </w:r>
      <w:r w:rsidR="00D32B09" w:rsidRPr="006330A1">
        <w:rPr>
          <w:rFonts w:ascii="Times New Roman" w:eastAsia="楷体_GB2312" w:hAnsi="Times New Roman" w:cs="楷体_GB2312" w:hint="eastAsia"/>
          <w:sz w:val="56"/>
          <w:szCs w:val="56"/>
        </w:rPr>
        <w:lastRenderedPageBreak/>
        <w:t>招标邀请函</w:t>
      </w:r>
    </w:p>
    <w:p w:rsidR="00D32B09" w:rsidRPr="006330A1" w:rsidRDefault="00D32B09" w:rsidP="00FF369F">
      <w:pPr>
        <w:spacing w:line="360" w:lineRule="auto"/>
        <w:ind w:firstLineChars="200" w:firstLine="482"/>
        <w:rPr>
          <w:rFonts w:ascii="宋体" w:cs="Times New Roman"/>
          <w:b/>
          <w:bCs/>
          <w:sz w:val="24"/>
          <w:szCs w:val="24"/>
        </w:rPr>
      </w:pP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天津银行股份有限公司（以下简称“天津银行”或“我行”）是经中国人民银行批准，于</w:t>
      </w:r>
      <w:r w:rsidRPr="006330A1">
        <w:rPr>
          <w:rFonts w:ascii="宋体" w:hAnsi="宋体" w:cs="宋体"/>
          <w:sz w:val="24"/>
          <w:szCs w:val="24"/>
        </w:rPr>
        <w:t>1996</w:t>
      </w:r>
      <w:r w:rsidRPr="006330A1">
        <w:rPr>
          <w:rFonts w:ascii="宋体" w:hAnsi="宋体" w:cs="宋体" w:hint="eastAsia"/>
          <w:sz w:val="24"/>
          <w:szCs w:val="24"/>
        </w:rPr>
        <w:t>年</w:t>
      </w:r>
      <w:r w:rsidRPr="006330A1">
        <w:rPr>
          <w:rFonts w:ascii="宋体" w:hAnsi="宋体" w:cs="宋体"/>
          <w:sz w:val="24"/>
          <w:szCs w:val="24"/>
        </w:rPr>
        <w:t>11</w:t>
      </w:r>
      <w:r w:rsidRPr="006330A1">
        <w:rPr>
          <w:rFonts w:ascii="宋体" w:hAnsi="宋体" w:cs="宋体" w:hint="eastAsia"/>
          <w:sz w:val="24"/>
          <w:szCs w:val="24"/>
        </w:rPr>
        <w:t>月</w:t>
      </w:r>
      <w:r w:rsidRPr="006330A1">
        <w:rPr>
          <w:rFonts w:ascii="宋体" w:hAnsi="宋体" w:cs="宋体"/>
          <w:sz w:val="24"/>
          <w:szCs w:val="24"/>
        </w:rPr>
        <w:t>6</w:t>
      </w:r>
      <w:r w:rsidRPr="006330A1">
        <w:rPr>
          <w:rFonts w:ascii="宋体" w:hAnsi="宋体" w:cs="宋体" w:hint="eastAsia"/>
          <w:sz w:val="24"/>
          <w:szCs w:val="24"/>
        </w:rPr>
        <w:t>日在天津市注册成立的股份制商业银行。成立以来，天津银行稳健经营、规范管理、科学发展，获得了良好的社会效益和经济效益。截至</w:t>
      </w:r>
      <w:r w:rsidRPr="006330A1">
        <w:rPr>
          <w:rFonts w:ascii="宋体" w:hAnsi="宋体" w:cs="宋体"/>
          <w:sz w:val="24"/>
          <w:szCs w:val="24"/>
        </w:rPr>
        <w:t>201</w:t>
      </w:r>
      <w:r w:rsidR="00BC481C">
        <w:rPr>
          <w:rFonts w:ascii="宋体" w:hAnsi="宋体" w:cs="宋体" w:hint="eastAsia"/>
          <w:sz w:val="24"/>
          <w:szCs w:val="24"/>
        </w:rPr>
        <w:t>5</w:t>
      </w:r>
      <w:r w:rsidRPr="006330A1">
        <w:rPr>
          <w:rFonts w:ascii="宋体" w:hAnsi="宋体" w:cs="宋体" w:hint="eastAsia"/>
          <w:sz w:val="24"/>
          <w:szCs w:val="24"/>
        </w:rPr>
        <w:t>年</w:t>
      </w:r>
      <w:r w:rsidRPr="006330A1">
        <w:rPr>
          <w:rFonts w:ascii="宋体" w:hAnsi="宋体" w:cs="宋体"/>
          <w:sz w:val="24"/>
          <w:szCs w:val="24"/>
        </w:rPr>
        <w:t>12</w:t>
      </w:r>
      <w:r w:rsidRPr="006330A1">
        <w:rPr>
          <w:rFonts w:ascii="宋体" w:hAnsi="宋体" w:cs="宋体" w:hint="eastAsia"/>
          <w:sz w:val="24"/>
          <w:szCs w:val="24"/>
        </w:rPr>
        <w:t>月</w:t>
      </w:r>
      <w:r w:rsidRPr="006330A1">
        <w:rPr>
          <w:rFonts w:ascii="宋体" w:hAnsi="宋体" w:cs="宋体"/>
          <w:sz w:val="24"/>
          <w:szCs w:val="24"/>
        </w:rPr>
        <w:t>31</w:t>
      </w:r>
      <w:r w:rsidRPr="006330A1">
        <w:rPr>
          <w:rFonts w:ascii="宋体" w:hAnsi="宋体" w:cs="宋体" w:hint="eastAsia"/>
          <w:sz w:val="24"/>
          <w:szCs w:val="24"/>
        </w:rPr>
        <w:t>日，天津银行的股本为人民币</w:t>
      </w:r>
      <w:r w:rsidRPr="006330A1">
        <w:rPr>
          <w:rFonts w:ascii="宋体" w:hAnsi="宋体" w:cs="宋体"/>
          <w:sz w:val="24"/>
          <w:szCs w:val="24"/>
        </w:rPr>
        <w:t>51.26</w:t>
      </w:r>
      <w:r w:rsidRPr="006330A1">
        <w:rPr>
          <w:rFonts w:ascii="宋体" w:hAnsi="宋体" w:cs="宋体" w:hint="eastAsia"/>
          <w:sz w:val="24"/>
          <w:szCs w:val="24"/>
        </w:rPr>
        <w:t>亿股，在各地共设立了</w:t>
      </w:r>
      <w:r w:rsidRPr="006330A1">
        <w:rPr>
          <w:rFonts w:ascii="宋体" w:hAnsi="宋体" w:cs="宋体"/>
          <w:sz w:val="24"/>
          <w:szCs w:val="24"/>
        </w:rPr>
        <w:t>262</w:t>
      </w:r>
      <w:r w:rsidRPr="006330A1">
        <w:rPr>
          <w:rFonts w:ascii="宋体" w:hAnsi="宋体" w:cs="宋体" w:hint="eastAsia"/>
          <w:sz w:val="24"/>
          <w:szCs w:val="24"/>
        </w:rPr>
        <w:t>家分支机构。</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我行现就</w:t>
      </w:r>
      <w:r w:rsidR="0014160F">
        <w:rPr>
          <w:rFonts w:ascii="宋体" w:hAnsi="宋体" w:cs="宋体" w:hint="eastAsia"/>
          <w:sz w:val="24"/>
          <w:szCs w:val="24"/>
        </w:rPr>
        <w:t>投影机</w:t>
      </w:r>
      <w:r w:rsidR="00BC481C">
        <w:rPr>
          <w:rFonts w:ascii="宋体" w:hAnsi="宋体" w:cs="宋体" w:hint="eastAsia"/>
          <w:sz w:val="24"/>
          <w:szCs w:val="24"/>
        </w:rPr>
        <w:t>采购项目</w:t>
      </w:r>
      <w:r w:rsidRPr="006330A1">
        <w:rPr>
          <w:rFonts w:ascii="宋体" w:hAnsi="宋体" w:cs="宋体" w:hint="eastAsia"/>
          <w:sz w:val="24"/>
          <w:szCs w:val="24"/>
        </w:rPr>
        <w:t>进行招标，具体内容如下：</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一、项目名称及编号</w:t>
      </w:r>
    </w:p>
    <w:p w:rsidR="00D32B09" w:rsidRPr="006330A1" w:rsidRDefault="00D32B09" w:rsidP="00FF369F">
      <w:pPr>
        <w:widowControl/>
        <w:spacing w:line="560" w:lineRule="exact"/>
        <w:ind w:leftChars="190" w:left="1119" w:rightChars="-128" w:right="-269" w:hangingChars="300" w:hanging="720"/>
        <w:jc w:val="left"/>
        <w:rPr>
          <w:rFonts w:ascii="宋体" w:cs="Times New Roman"/>
          <w:sz w:val="24"/>
          <w:szCs w:val="24"/>
        </w:rPr>
      </w:pPr>
      <w:r w:rsidRPr="006330A1">
        <w:rPr>
          <w:rFonts w:ascii="宋体" w:hAnsi="宋体" w:cs="宋体" w:hint="eastAsia"/>
          <w:sz w:val="24"/>
          <w:szCs w:val="24"/>
        </w:rPr>
        <w:t>（一）项目名称：</w:t>
      </w:r>
      <w:r w:rsidR="007870E1" w:rsidRPr="007870E1">
        <w:rPr>
          <w:rFonts w:ascii="宋体" w:hAnsi="宋体" w:cs="宋体" w:hint="eastAsia"/>
          <w:sz w:val="24"/>
          <w:szCs w:val="24"/>
        </w:rPr>
        <w:t>零售业务宣传微电影拍摄项目</w:t>
      </w:r>
    </w:p>
    <w:p w:rsidR="00D32B09" w:rsidRPr="006330A1" w:rsidRDefault="00D32B09" w:rsidP="00FF369F">
      <w:pPr>
        <w:widowControl/>
        <w:spacing w:line="560" w:lineRule="exact"/>
        <w:ind w:leftChars="190" w:left="1119" w:rightChars="-128" w:right="-269" w:hangingChars="300" w:hanging="720"/>
        <w:jc w:val="left"/>
        <w:rPr>
          <w:rFonts w:ascii="宋体" w:cs="Times New Roman"/>
          <w:sz w:val="24"/>
          <w:szCs w:val="24"/>
        </w:rPr>
      </w:pPr>
      <w:r w:rsidRPr="006330A1">
        <w:rPr>
          <w:rFonts w:ascii="宋体" w:hAnsi="宋体" w:cs="宋体" w:hint="eastAsia"/>
          <w:sz w:val="24"/>
          <w:szCs w:val="24"/>
        </w:rPr>
        <w:t>（二）项目编号：津（</w:t>
      </w:r>
      <w:r w:rsidR="007870E1">
        <w:rPr>
          <w:rFonts w:ascii="宋体" w:hAnsi="宋体" w:cs="宋体" w:hint="eastAsia"/>
          <w:sz w:val="24"/>
          <w:szCs w:val="24"/>
        </w:rPr>
        <w:t>个</w:t>
      </w:r>
      <w:r w:rsidRPr="006330A1">
        <w:rPr>
          <w:rFonts w:ascii="宋体" w:hAnsi="宋体" w:cs="宋体" w:hint="eastAsia"/>
          <w:sz w:val="24"/>
          <w:szCs w:val="24"/>
        </w:rPr>
        <w:t>）</w:t>
      </w:r>
      <w:r w:rsidRPr="006330A1">
        <w:rPr>
          <w:rFonts w:ascii="宋体" w:hAnsi="宋体" w:cs="宋体"/>
          <w:sz w:val="24"/>
          <w:szCs w:val="24"/>
        </w:rPr>
        <w:t>201</w:t>
      </w:r>
      <w:r w:rsidR="003C547F" w:rsidRPr="006330A1">
        <w:rPr>
          <w:rFonts w:ascii="宋体" w:hAnsi="宋体" w:cs="宋体" w:hint="eastAsia"/>
          <w:sz w:val="24"/>
          <w:szCs w:val="24"/>
        </w:rPr>
        <w:t>60</w:t>
      </w:r>
      <w:r w:rsidR="007870E1">
        <w:rPr>
          <w:rFonts w:ascii="宋体" w:hAnsi="宋体" w:cs="宋体" w:hint="eastAsia"/>
          <w:sz w:val="24"/>
          <w:szCs w:val="24"/>
        </w:rPr>
        <w:t>4</w:t>
      </w:r>
      <w:r w:rsidRPr="006330A1">
        <w:rPr>
          <w:rFonts w:ascii="宋体" w:cs="宋体"/>
          <w:sz w:val="24"/>
          <w:szCs w:val="24"/>
        </w:rPr>
        <w:t>-</w:t>
      </w:r>
      <w:r w:rsidR="007870E1">
        <w:rPr>
          <w:rFonts w:ascii="宋体" w:cs="宋体" w:hint="eastAsia"/>
          <w:sz w:val="24"/>
          <w:szCs w:val="24"/>
        </w:rPr>
        <w:t>01</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二、招标内容</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见附件项目需求。</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三、时间、地点要求</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时间：</w:t>
      </w:r>
      <w:r w:rsidRPr="006330A1">
        <w:rPr>
          <w:rFonts w:ascii="宋体" w:hAnsi="宋体" w:cs="宋体"/>
          <w:sz w:val="24"/>
          <w:szCs w:val="24"/>
        </w:rPr>
        <w:t>201</w:t>
      </w:r>
      <w:r w:rsidR="003C547F" w:rsidRPr="006330A1">
        <w:rPr>
          <w:rFonts w:ascii="宋体" w:hAnsi="宋体" w:cs="宋体" w:hint="eastAsia"/>
          <w:sz w:val="24"/>
          <w:szCs w:val="24"/>
        </w:rPr>
        <w:t>6</w:t>
      </w:r>
      <w:r w:rsidRPr="006330A1">
        <w:rPr>
          <w:rFonts w:ascii="宋体" w:hAnsi="宋体" w:cs="宋体" w:hint="eastAsia"/>
          <w:sz w:val="24"/>
          <w:szCs w:val="24"/>
        </w:rPr>
        <w:t>年</w:t>
      </w:r>
      <w:r w:rsidR="007870E1">
        <w:rPr>
          <w:rFonts w:ascii="宋体" w:hAnsi="宋体" w:cs="宋体" w:hint="eastAsia"/>
          <w:sz w:val="24"/>
          <w:szCs w:val="24"/>
        </w:rPr>
        <w:t>4</w:t>
      </w:r>
      <w:r w:rsidRPr="006330A1">
        <w:rPr>
          <w:rFonts w:ascii="宋体" w:hAnsi="宋体" w:cs="宋体" w:hint="eastAsia"/>
          <w:sz w:val="24"/>
          <w:szCs w:val="24"/>
        </w:rPr>
        <w:t>月</w:t>
      </w:r>
      <w:r w:rsidR="007870E1">
        <w:rPr>
          <w:rFonts w:ascii="宋体" w:hAnsi="宋体" w:cs="宋体" w:hint="eastAsia"/>
          <w:sz w:val="24"/>
          <w:szCs w:val="24"/>
        </w:rPr>
        <w:t>8</w:t>
      </w:r>
      <w:r w:rsidRPr="006330A1">
        <w:rPr>
          <w:rFonts w:ascii="宋体" w:hAnsi="宋体" w:cs="宋体" w:hint="eastAsia"/>
          <w:sz w:val="24"/>
          <w:szCs w:val="24"/>
        </w:rPr>
        <w:t>日</w:t>
      </w:r>
      <w:r w:rsidR="00186E95" w:rsidRPr="006330A1">
        <w:rPr>
          <w:rFonts w:ascii="宋体" w:hAnsi="宋体" w:cs="宋体" w:hint="eastAsia"/>
          <w:sz w:val="24"/>
          <w:szCs w:val="24"/>
        </w:rPr>
        <w:t>周</w:t>
      </w:r>
      <w:r w:rsidR="007870E1">
        <w:rPr>
          <w:rFonts w:ascii="宋体" w:hAnsi="宋体" w:cs="宋体" w:hint="eastAsia"/>
          <w:sz w:val="24"/>
          <w:szCs w:val="24"/>
        </w:rPr>
        <w:t>五下午2</w:t>
      </w:r>
      <w:r w:rsidR="0014160F">
        <w:rPr>
          <w:rFonts w:ascii="宋体" w:hAnsi="宋体" w:cs="宋体" w:hint="eastAsia"/>
          <w:sz w:val="24"/>
          <w:szCs w:val="24"/>
        </w:rPr>
        <w:t>点</w:t>
      </w:r>
    </w:p>
    <w:p w:rsidR="00D32B09" w:rsidRPr="006330A1" w:rsidRDefault="00D32B09" w:rsidP="00082DB8">
      <w:pPr>
        <w:tabs>
          <w:tab w:val="left" w:pos="945"/>
          <w:tab w:val="left" w:pos="1155"/>
        </w:tabs>
        <w:spacing w:line="500" w:lineRule="exact"/>
        <w:ind w:firstLine="540"/>
        <w:rPr>
          <w:rFonts w:ascii="宋体" w:cs="Times New Roman"/>
          <w:sz w:val="24"/>
          <w:szCs w:val="24"/>
        </w:rPr>
      </w:pPr>
      <w:r w:rsidRPr="006330A1">
        <w:rPr>
          <w:rFonts w:ascii="宋体" w:hAnsi="宋体" w:cs="宋体" w:hint="eastAsia"/>
          <w:sz w:val="24"/>
          <w:szCs w:val="24"/>
        </w:rPr>
        <w:t>地点：天津市河西区友谊路</w:t>
      </w:r>
      <w:r w:rsidRPr="006330A1">
        <w:rPr>
          <w:rFonts w:ascii="宋体" w:hAnsi="宋体" w:cs="宋体"/>
          <w:sz w:val="24"/>
          <w:szCs w:val="24"/>
        </w:rPr>
        <w:t>15</w:t>
      </w:r>
      <w:r w:rsidRPr="006330A1">
        <w:rPr>
          <w:rFonts w:ascii="宋体" w:hAnsi="宋体" w:cs="宋体" w:hint="eastAsia"/>
          <w:sz w:val="24"/>
          <w:szCs w:val="24"/>
        </w:rPr>
        <w:t>号天津银行总行</w:t>
      </w:r>
      <w:r w:rsidRPr="006330A1">
        <w:rPr>
          <w:rFonts w:ascii="宋体" w:hAnsi="宋体" w:cs="宋体"/>
          <w:sz w:val="24"/>
          <w:szCs w:val="24"/>
        </w:rPr>
        <w:t>4</w:t>
      </w:r>
      <w:r w:rsidRPr="006330A1">
        <w:rPr>
          <w:rFonts w:ascii="宋体" w:hAnsi="宋体" w:cs="宋体" w:hint="eastAsia"/>
          <w:sz w:val="24"/>
          <w:szCs w:val="24"/>
        </w:rPr>
        <w:t>楼第四会议室</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hint="eastAsia"/>
          <w:sz w:val="24"/>
          <w:szCs w:val="24"/>
        </w:rPr>
        <w:t>四、招标程序</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hint="eastAsia"/>
          <w:sz w:val="24"/>
          <w:szCs w:val="24"/>
        </w:rPr>
        <w:t>（一）参加人员及要求</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sz w:val="24"/>
          <w:szCs w:val="24"/>
        </w:rPr>
        <w:t xml:space="preserve">1. </w:t>
      </w:r>
      <w:r w:rsidRPr="006330A1">
        <w:rPr>
          <w:rFonts w:ascii="宋体" w:hAnsi="宋体" w:cs="宋体" w:hint="eastAsia"/>
          <w:sz w:val="24"/>
          <w:szCs w:val="24"/>
        </w:rPr>
        <w:t>投标人须由法定代表人或其代理人参加招标会议（代理人须提交法定代表人授权委托书原件，否则投标无效）。</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sz w:val="24"/>
          <w:szCs w:val="24"/>
        </w:rPr>
        <w:t xml:space="preserve">2. </w:t>
      </w:r>
      <w:r w:rsidRPr="006330A1">
        <w:rPr>
          <w:rFonts w:ascii="宋体" w:hAnsi="宋体" w:cs="宋体" w:hint="eastAsia"/>
          <w:sz w:val="24"/>
          <w:szCs w:val="24"/>
        </w:rPr>
        <w:t>法定代表人或其代理人参加会议时，须携带身份证或其他与法定代表人或其代理人身份相符的有效证件原件，以备查验，未按时提供的视为无效投标。</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hint="eastAsia"/>
          <w:sz w:val="24"/>
          <w:szCs w:val="24"/>
        </w:rPr>
        <w:t>（二）纸质投标文件的递交</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hint="eastAsia"/>
          <w:sz w:val="24"/>
          <w:szCs w:val="24"/>
        </w:rPr>
        <w:t>如贵公司接受邀请，</w:t>
      </w:r>
      <w:r w:rsidRPr="006330A1">
        <w:rPr>
          <w:rFonts w:ascii="宋体" w:hAnsi="宋体" w:cs="宋体" w:hint="eastAsia"/>
          <w:b/>
          <w:bCs/>
          <w:sz w:val="24"/>
          <w:szCs w:val="24"/>
        </w:rPr>
        <w:t>请于</w:t>
      </w:r>
      <w:r w:rsidR="007870E1">
        <w:rPr>
          <w:rFonts w:ascii="宋体" w:hAnsi="宋体" w:cs="宋体" w:hint="eastAsia"/>
          <w:b/>
          <w:bCs/>
          <w:sz w:val="24"/>
          <w:szCs w:val="24"/>
        </w:rPr>
        <w:t>4</w:t>
      </w:r>
      <w:r w:rsidRPr="006330A1">
        <w:rPr>
          <w:rFonts w:ascii="宋体" w:hAnsi="宋体" w:cs="宋体" w:hint="eastAsia"/>
          <w:b/>
          <w:bCs/>
          <w:sz w:val="24"/>
          <w:szCs w:val="24"/>
        </w:rPr>
        <w:t>月</w:t>
      </w:r>
      <w:r w:rsidR="007870E1">
        <w:rPr>
          <w:rFonts w:ascii="宋体" w:hAnsi="宋体" w:cs="宋体" w:hint="eastAsia"/>
          <w:b/>
          <w:bCs/>
          <w:sz w:val="24"/>
          <w:szCs w:val="24"/>
        </w:rPr>
        <w:t>6</w:t>
      </w:r>
      <w:r w:rsidRPr="006330A1">
        <w:rPr>
          <w:rFonts w:ascii="宋体" w:hAnsi="宋体" w:cs="宋体" w:hint="eastAsia"/>
          <w:b/>
          <w:bCs/>
          <w:sz w:val="24"/>
          <w:szCs w:val="24"/>
        </w:rPr>
        <w:t>日前将</w:t>
      </w:r>
      <w:r w:rsidR="004532A8" w:rsidRPr="006330A1">
        <w:rPr>
          <w:rFonts w:ascii="宋体" w:hAnsi="宋体" w:cs="宋体" w:hint="eastAsia"/>
          <w:b/>
          <w:bCs/>
          <w:sz w:val="24"/>
          <w:szCs w:val="24"/>
        </w:rPr>
        <w:t>同意</w:t>
      </w:r>
      <w:r w:rsidRPr="006330A1">
        <w:rPr>
          <w:rFonts w:ascii="宋体" w:hAnsi="宋体" w:cs="宋体" w:hint="eastAsia"/>
          <w:b/>
          <w:bCs/>
          <w:sz w:val="24"/>
          <w:szCs w:val="24"/>
        </w:rPr>
        <w:t>参加竞标的回执及承诺与声明扫描版发至天津银行财务会计部邮箱</w:t>
      </w:r>
      <w:r w:rsidR="00BC481C" w:rsidRPr="00BC481C">
        <w:rPr>
          <w:rFonts w:ascii="宋体" w:hAnsi="宋体" w:cs="宋体" w:hint="eastAsia"/>
          <w:b/>
          <w:sz w:val="24"/>
          <w:szCs w:val="24"/>
        </w:rPr>
        <w:t>。</w:t>
      </w:r>
      <w:r w:rsidRPr="006330A1">
        <w:rPr>
          <w:rFonts w:ascii="宋体" w:hAnsi="宋体" w:cs="宋体" w:hint="eastAsia"/>
          <w:sz w:val="24"/>
          <w:szCs w:val="24"/>
        </w:rPr>
        <w:t>招标会当日将密封的投标文件一份正本，</w:t>
      </w:r>
      <w:r w:rsidR="004C3F81" w:rsidRPr="006330A1">
        <w:rPr>
          <w:rFonts w:ascii="宋体" w:hAnsi="宋体" w:cs="宋体" w:hint="eastAsia"/>
          <w:sz w:val="24"/>
          <w:szCs w:val="24"/>
        </w:rPr>
        <w:t>七</w:t>
      </w:r>
      <w:r w:rsidRPr="006330A1">
        <w:rPr>
          <w:rFonts w:ascii="宋体" w:hAnsi="宋体" w:cs="宋体" w:hint="eastAsia"/>
          <w:sz w:val="24"/>
          <w:szCs w:val="24"/>
        </w:rPr>
        <w:t>份副本带至招标现场。另外，还应提交一份和投标文件内容一致的计算机光盘。</w:t>
      </w:r>
    </w:p>
    <w:p w:rsidR="00D32B09" w:rsidRPr="006330A1" w:rsidRDefault="00D32B09" w:rsidP="00082DB8">
      <w:pPr>
        <w:autoSpaceDE w:val="0"/>
        <w:autoSpaceDN w:val="0"/>
        <w:adjustRightInd w:val="0"/>
        <w:spacing w:line="360" w:lineRule="auto"/>
        <w:ind w:firstLine="560"/>
        <w:rPr>
          <w:rFonts w:ascii="宋体" w:cs="Times New Roman"/>
          <w:sz w:val="24"/>
          <w:szCs w:val="24"/>
        </w:rPr>
      </w:pPr>
      <w:r w:rsidRPr="006330A1">
        <w:rPr>
          <w:rFonts w:ascii="宋体" w:hAnsi="宋体" w:cs="宋体" w:hint="eastAsia"/>
          <w:sz w:val="24"/>
          <w:szCs w:val="24"/>
        </w:rPr>
        <w:t>（三）投标过程</w:t>
      </w:r>
    </w:p>
    <w:p w:rsidR="00D32B09" w:rsidRDefault="00D32B09" w:rsidP="00082DB8">
      <w:pPr>
        <w:autoSpaceDE w:val="0"/>
        <w:autoSpaceDN w:val="0"/>
        <w:adjustRightInd w:val="0"/>
        <w:spacing w:line="360" w:lineRule="auto"/>
        <w:ind w:firstLine="560"/>
        <w:rPr>
          <w:rFonts w:ascii="宋体" w:hAnsi="宋体" w:cs="宋体"/>
          <w:sz w:val="24"/>
          <w:szCs w:val="24"/>
        </w:rPr>
      </w:pPr>
      <w:r w:rsidRPr="006330A1">
        <w:rPr>
          <w:rFonts w:ascii="宋体" w:hAnsi="宋体" w:cs="宋体" w:hint="eastAsia"/>
          <w:sz w:val="24"/>
          <w:szCs w:val="24"/>
        </w:rPr>
        <w:t>投标人</w:t>
      </w:r>
      <w:r w:rsidR="007870E1" w:rsidRPr="006330A1">
        <w:rPr>
          <w:rFonts w:ascii="宋体" w:hAnsi="宋体" w:cs="宋体" w:hint="eastAsia"/>
          <w:sz w:val="24"/>
          <w:szCs w:val="24"/>
        </w:rPr>
        <w:t>提交投标文件</w:t>
      </w:r>
      <w:r w:rsidR="00117EF2">
        <w:rPr>
          <w:rFonts w:ascii="宋体" w:hAnsi="宋体" w:cs="宋体" w:hint="eastAsia"/>
          <w:sz w:val="24"/>
          <w:szCs w:val="24"/>
        </w:rPr>
        <w:t>，现场陈述</w:t>
      </w:r>
      <w:r w:rsidR="007870E1">
        <w:rPr>
          <w:rFonts w:ascii="宋体" w:hAnsi="宋体" w:cs="宋体" w:hint="eastAsia"/>
          <w:sz w:val="24"/>
          <w:szCs w:val="24"/>
        </w:rPr>
        <w:t>时间为20</w:t>
      </w:r>
      <w:r w:rsidR="00117EF2">
        <w:rPr>
          <w:rFonts w:ascii="宋体" w:hAnsi="宋体" w:cs="宋体" w:hint="eastAsia"/>
          <w:sz w:val="24"/>
          <w:szCs w:val="24"/>
        </w:rPr>
        <w:t>分钟，并</w:t>
      </w:r>
      <w:r w:rsidRPr="006330A1">
        <w:rPr>
          <w:rFonts w:ascii="宋体" w:hAnsi="宋体" w:cs="宋体" w:hint="eastAsia"/>
          <w:sz w:val="24"/>
          <w:szCs w:val="24"/>
        </w:rPr>
        <w:t>接受评委提问。所有投</w:t>
      </w:r>
      <w:r w:rsidRPr="006330A1">
        <w:rPr>
          <w:rFonts w:ascii="宋体" w:hAnsi="宋体" w:cs="宋体" w:hint="eastAsia"/>
          <w:sz w:val="24"/>
          <w:szCs w:val="24"/>
        </w:rPr>
        <w:lastRenderedPageBreak/>
        <w:t>标人离场，评委进行现场打分。最终中标结果以我行的《中标通知书》为准。</w:t>
      </w:r>
    </w:p>
    <w:p w:rsidR="0014160F" w:rsidRPr="006330A1" w:rsidRDefault="0014160F" w:rsidP="00082DB8">
      <w:pPr>
        <w:autoSpaceDE w:val="0"/>
        <w:autoSpaceDN w:val="0"/>
        <w:adjustRightInd w:val="0"/>
        <w:spacing w:line="360" w:lineRule="auto"/>
        <w:ind w:firstLine="560"/>
        <w:rPr>
          <w:rFonts w:ascii="宋体" w:cs="Times New Roman"/>
          <w:sz w:val="24"/>
          <w:szCs w:val="24"/>
        </w:rPr>
      </w:pPr>
      <w:r w:rsidRPr="0052367C">
        <w:rPr>
          <w:rFonts w:ascii="宋体" w:hAnsi="宋体" w:cs="宋体" w:hint="eastAsia"/>
          <w:b/>
          <w:sz w:val="24"/>
          <w:szCs w:val="24"/>
        </w:rPr>
        <w:t>注：本次招标为一次性报价。</w:t>
      </w:r>
    </w:p>
    <w:p w:rsidR="00D32B09" w:rsidRPr="006330A1" w:rsidRDefault="00D32B09" w:rsidP="00FF369F">
      <w:pPr>
        <w:tabs>
          <w:tab w:val="left" w:pos="945"/>
          <w:tab w:val="left" w:pos="1155"/>
        </w:tabs>
        <w:spacing w:line="500" w:lineRule="exact"/>
        <w:ind w:leftChars="257" w:left="1740" w:hangingChars="500" w:hanging="1200"/>
        <w:rPr>
          <w:rFonts w:ascii="宋体" w:cs="Times New Roman"/>
          <w:sz w:val="24"/>
          <w:szCs w:val="24"/>
        </w:rPr>
      </w:pPr>
      <w:r w:rsidRPr="006330A1">
        <w:rPr>
          <w:rFonts w:ascii="宋体" w:hAnsi="宋体" w:cs="宋体" w:hint="eastAsia"/>
          <w:sz w:val="24"/>
          <w:szCs w:val="24"/>
        </w:rPr>
        <w:t>五、联系方式：</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关于天津银行基本情况及相关资料，请前往公司官方网站：</w:t>
      </w:r>
      <w:hyperlink r:id="rId8" w:history="1">
        <w:r w:rsidRPr="006330A1">
          <w:rPr>
            <w:rStyle w:val="a3"/>
            <w:rFonts w:ascii="宋体" w:hAnsi="宋体" w:cs="宋体"/>
            <w:sz w:val="24"/>
            <w:szCs w:val="24"/>
          </w:rPr>
          <w:t>http://www.bank-of-tianjin.com.cn/</w:t>
        </w:r>
      </w:hyperlink>
      <w:r w:rsidRPr="006330A1">
        <w:rPr>
          <w:rFonts w:ascii="宋体" w:hAnsi="宋体" w:cs="宋体"/>
          <w:sz w:val="24"/>
          <w:szCs w:val="24"/>
        </w:rPr>
        <w:t xml:space="preserve"> </w:t>
      </w:r>
      <w:r w:rsidRPr="006330A1">
        <w:rPr>
          <w:rFonts w:ascii="宋体" w:hAnsi="宋体" w:cs="宋体" w:hint="eastAsia"/>
          <w:sz w:val="24"/>
          <w:szCs w:val="24"/>
        </w:rPr>
        <w:t>自行查阅或参考其他公开披露信息，公司将不针对本次招标单独提供其他信息。</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如有问题，请提前与财务会计部联系。</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财务会计部联系方式：</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收件人</w:t>
      </w:r>
      <w:r w:rsidRPr="006330A1">
        <w:rPr>
          <w:rFonts w:ascii="宋体" w:hAnsi="宋体" w:cs="宋体"/>
          <w:sz w:val="24"/>
          <w:szCs w:val="24"/>
        </w:rPr>
        <w:t>/</w:t>
      </w:r>
      <w:r w:rsidRPr="006330A1">
        <w:rPr>
          <w:rFonts w:ascii="宋体" w:hAnsi="宋体" w:cs="宋体" w:hint="eastAsia"/>
          <w:sz w:val="24"/>
          <w:szCs w:val="24"/>
        </w:rPr>
        <w:t>联系人：张婷婷</w:t>
      </w:r>
      <w:r w:rsidRPr="006330A1">
        <w:rPr>
          <w:rFonts w:ascii="宋体" w:hAnsi="宋体" w:cs="宋体"/>
          <w:sz w:val="24"/>
          <w:szCs w:val="24"/>
        </w:rPr>
        <w:t xml:space="preserve"> </w:t>
      </w:r>
      <w:r w:rsidR="00D707FF" w:rsidRPr="006330A1">
        <w:rPr>
          <w:rFonts w:ascii="宋体" w:hAnsi="宋体" w:cs="宋体" w:hint="eastAsia"/>
          <w:sz w:val="24"/>
          <w:szCs w:val="24"/>
        </w:rPr>
        <w:t xml:space="preserve"> </w:t>
      </w:r>
      <w:r w:rsidR="00DF3510" w:rsidRPr="006330A1">
        <w:rPr>
          <w:rFonts w:ascii="宋体" w:hAnsi="宋体" w:cs="宋体" w:hint="eastAsia"/>
          <w:sz w:val="24"/>
          <w:szCs w:val="24"/>
        </w:rPr>
        <w:t>卢芳琳</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收件地址</w:t>
      </w:r>
      <w:r w:rsidRPr="006330A1">
        <w:rPr>
          <w:rFonts w:ascii="宋体" w:hAnsi="宋体" w:cs="宋体"/>
          <w:sz w:val="24"/>
          <w:szCs w:val="24"/>
        </w:rPr>
        <w:t>/</w:t>
      </w:r>
      <w:r w:rsidRPr="006330A1">
        <w:rPr>
          <w:rFonts w:ascii="宋体" w:hAnsi="宋体" w:cs="宋体" w:hint="eastAsia"/>
          <w:sz w:val="24"/>
          <w:szCs w:val="24"/>
        </w:rPr>
        <w:t>联系地址：天津市河西区友谊路</w:t>
      </w:r>
      <w:r w:rsidRPr="006330A1">
        <w:rPr>
          <w:rFonts w:ascii="宋体" w:hAnsi="宋体" w:cs="宋体"/>
          <w:sz w:val="24"/>
          <w:szCs w:val="24"/>
        </w:rPr>
        <w:t>15</w:t>
      </w:r>
      <w:r w:rsidRPr="006330A1">
        <w:rPr>
          <w:rFonts w:ascii="宋体" w:hAnsi="宋体" w:cs="宋体" w:hint="eastAsia"/>
          <w:sz w:val="24"/>
          <w:szCs w:val="24"/>
        </w:rPr>
        <w:t>号天津银行</w:t>
      </w:r>
      <w:r w:rsidRPr="006330A1">
        <w:rPr>
          <w:rFonts w:ascii="宋体" w:hAnsi="宋体" w:cs="宋体"/>
          <w:sz w:val="24"/>
          <w:szCs w:val="24"/>
        </w:rPr>
        <w:t xml:space="preserve"> </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邮政编码：</w:t>
      </w:r>
      <w:r w:rsidRPr="006330A1">
        <w:rPr>
          <w:rFonts w:ascii="宋体" w:hAnsi="宋体" w:cs="宋体"/>
          <w:sz w:val="24"/>
          <w:szCs w:val="24"/>
        </w:rPr>
        <w:t>300201</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hint="eastAsia"/>
          <w:sz w:val="24"/>
          <w:szCs w:val="24"/>
        </w:rPr>
        <w:t>联系电话：</w:t>
      </w:r>
      <w:r w:rsidRPr="006330A1">
        <w:rPr>
          <w:rFonts w:ascii="宋体" w:hAnsi="宋体" w:cs="宋体"/>
          <w:sz w:val="24"/>
          <w:szCs w:val="24"/>
        </w:rPr>
        <w:t xml:space="preserve"> 022-284053</w:t>
      </w:r>
      <w:r w:rsidRPr="006330A1">
        <w:rPr>
          <w:rFonts w:ascii="宋体" w:cs="宋体"/>
          <w:sz w:val="24"/>
          <w:szCs w:val="24"/>
        </w:rPr>
        <w:t>0</w:t>
      </w:r>
      <w:r w:rsidRPr="006330A1">
        <w:rPr>
          <w:rFonts w:ascii="宋体" w:hAnsi="宋体" w:cs="宋体"/>
          <w:sz w:val="24"/>
          <w:szCs w:val="24"/>
        </w:rPr>
        <w:t>4</w:t>
      </w:r>
      <w:r w:rsidR="00D707FF" w:rsidRPr="006330A1">
        <w:rPr>
          <w:rFonts w:ascii="宋体" w:hAnsi="宋体" w:cs="宋体" w:hint="eastAsia"/>
          <w:sz w:val="24"/>
          <w:szCs w:val="24"/>
        </w:rPr>
        <w:t xml:space="preserve">   022-28405348</w:t>
      </w:r>
    </w:p>
    <w:p w:rsidR="00D32B09" w:rsidRPr="006330A1" w:rsidRDefault="00D32B09" w:rsidP="00FF369F">
      <w:pPr>
        <w:spacing w:line="360" w:lineRule="auto"/>
        <w:ind w:firstLineChars="200" w:firstLine="480"/>
        <w:rPr>
          <w:rFonts w:ascii="宋体" w:cs="Times New Roman"/>
          <w:sz w:val="24"/>
          <w:szCs w:val="24"/>
        </w:rPr>
      </w:pPr>
      <w:r w:rsidRPr="006330A1">
        <w:rPr>
          <w:rFonts w:ascii="宋体" w:hAnsi="宋体" w:cs="宋体"/>
          <w:sz w:val="24"/>
          <w:szCs w:val="24"/>
        </w:rPr>
        <w:t>Email</w:t>
      </w:r>
      <w:r w:rsidRPr="006330A1">
        <w:rPr>
          <w:rFonts w:ascii="宋体" w:hAnsi="宋体" w:cs="宋体" w:hint="eastAsia"/>
          <w:sz w:val="24"/>
          <w:szCs w:val="24"/>
        </w:rPr>
        <w:t>：</w:t>
      </w:r>
      <w:hyperlink r:id="rId9" w:history="1">
        <w:r w:rsidRPr="006330A1">
          <w:rPr>
            <w:rStyle w:val="a3"/>
            <w:rFonts w:ascii="宋体" w:hAnsi="宋体" w:cs="宋体"/>
            <w:sz w:val="24"/>
            <w:szCs w:val="24"/>
          </w:rPr>
          <w:t>zbbot2015@126.com</w:t>
        </w:r>
      </w:hyperlink>
    </w:p>
    <w:p w:rsidR="00D32B09" w:rsidRPr="006330A1" w:rsidRDefault="00D32B09" w:rsidP="00FF369F">
      <w:pPr>
        <w:spacing w:line="360" w:lineRule="auto"/>
        <w:ind w:firstLineChars="200" w:firstLine="480"/>
        <w:rPr>
          <w:rFonts w:ascii="宋体" w:cs="Times New Roman"/>
          <w:sz w:val="24"/>
          <w:szCs w:val="24"/>
        </w:rPr>
      </w:pPr>
    </w:p>
    <w:p w:rsidR="00D32B09" w:rsidRPr="006330A1" w:rsidRDefault="00D32B09" w:rsidP="00CF5BB9">
      <w:pPr>
        <w:spacing w:beforeLines="100" w:line="360" w:lineRule="auto"/>
        <w:ind w:firstLineChars="200" w:firstLine="480"/>
        <w:rPr>
          <w:rFonts w:ascii="宋体" w:cs="Times New Roman"/>
          <w:color w:val="FF0000"/>
          <w:sz w:val="24"/>
          <w:szCs w:val="24"/>
        </w:rPr>
      </w:pPr>
    </w:p>
    <w:p w:rsidR="00D32B09" w:rsidRPr="006330A1" w:rsidRDefault="00D32B09" w:rsidP="00CF5BB9">
      <w:pPr>
        <w:spacing w:beforeLines="100" w:line="360" w:lineRule="auto"/>
        <w:ind w:firstLineChars="200" w:firstLine="480"/>
        <w:rPr>
          <w:rFonts w:ascii="宋体" w:cs="Times New Roman"/>
          <w:color w:val="FF0000"/>
          <w:sz w:val="24"/>
          <w:szCs w:val="24"/>
        </w:rPr>
      </w:pPr>
    </w:p>
    <w:p w:rsidR="00D32B09" w:rsidRPr="006330A1" w:rsidRDefault="00D32B09" w:rsidP="00CF5BB9">
      <w:pPr>
        <w:spacing w:beforeLines="100" w:line="360" w:lineRule="auto"/>
        <w:ind w:firstLineChars="200" w:firstLine="480"/>
        <w:rPr>
          <w:rFonts w:ascii="楷体_GB2312" w:eastAsia="楷体_GB2312" w:hAnsi="Times New Roman" w:cs="Times New Roman"/>
          <w:color w:val="FF0000"/>
          <w:sz w:val="24"/>
          <w:szCs w:val="24"/>
        </w:rPr>
      </w:pPr>
    </w:p>
    <w:p w:rsidR="00D32B09" w:rsidRPr="006330A1" w:rsidRDefault="00D32B09" w:rsidP="00FF369F">
      <w:pPr>
        <w:spacing w:line="360" w:lineRule="auto"/>
        <w:ind w:firstLineChars="200" w:firstLine="480"/>
        <w:jc w:val="right"/>
        <w:rPr>
          <w:rFonts w:ascii="宋体" w:cs="Times New Roman"/>
          <w:sz w:val="24"/>
          <w:szCs w:val="24"/>
        </w:rPr>
      </w:pPr>
      <w:r w:rsidRPr="006330A1">
        <w:rPr>
          <w:rFonts w:ascii="宋体" w:hAnsi="宋体" w:cs="宋体" w:hint="eastAsia"/>
          <w:sz w:val="24"/>
          <w:szCs w:val="24"/>
        </w:rPr>
        <w:t>天津银行股份有限公司</w:t>
      </w:r>
    </w:p>
    <w:p w:rsidR="00D32B09" w:rsidRPr="006330A1" w:rsidRDefault="00D32B09" w:rsidP="00CF5BB9">
      <w:pPr>
        <w:wordWrap w:val="0"/>
        <w:spacing w:beforeLines="100" w:line="360" w:lineRule="auto"/>
        <w:ind w:right="600" w:firstLineChars="200" w:firstLine="480"/>
        <w:jc w:val="right"/>
        <w:rPr>
          <w:rFonts w:ascii="宋体" w:cs="Times New Roman"/>
          <w:sz w:val="24"/>
          <w:szCs w:val="24"/>
        </w:rPr>
      </w:pPr>
      <w:r w:rsidRPr="006330A1">
        <w:rPr>
          <w:rFonts w:ascii="宋体" w:hAnsi="宋体" w:cs="宋体"/>
          <w:sz w:val="24"/>
          <w:szCs w:val="24"/>
        </w:rPr>
        <w:t>201</w:t>
      </w:r>
      <w:r w:rsidR="003C547F" w:rsidRPr="006330A1">
        <w:rPr>
          <w:rFonts w:ascii="宋体" w:hAnsi="宋体" w:cs="宋体" w:hint="eastAsia"/>
          <w:sz w:val="24"/>
          <w:szCs w:val="24"/>
        </w:rPr>
        <w:t>6</w:t>
      </w:r>
      <w:r w:rsidRPr="006330A1">
        <w:rPr>
          <w:rFonts w:ascii="宋体" w:hAnsi="宋体" w:cs="宋体"/>
          <w:sz w:val="24"/>
          <w:szCs w:val="24"/>
        </w:rPr>
        <w:t>-</w:t>
      </w:r>
      <w:r w:rsidR="0014160F">
        <w:rPr>
          <w:rFonts w:ascii="宋体" w:hAnsi="宋体" w:cs="宋体" w:hint="eastAsia"/>
          <w:sz w:val="24"/>
          <w:szCs w:val="24"/>
        </w:rPr>
        <w:t>3</w:t>
      </w:r>
      <w:r w:rsidRPr="006330A1">
        <w:rPr>
          <w:rFonts w:ascii="宋体" w:cs="宋体"/>
          <w:sz w:val="24"/>
          <w:szCs w:val="24"/>
        </w:rPr>
        <w:t>-</w:t>
      </w:r>
      <w:r w:rsidR="00117EF2">
        <w:rPr>
          <w:rFonts w:ascii="宋体" w:hAnsi="宋体" w:cs="宋体" w:hint="eastAsia"/>
          <w:sz w:val="24"/>
          <w:szCs w:val="24"/>
        </w:rPr>
        <w:t>21</w:t>
      </w:r>
    </w:p>
    <w:p w:rsidR="00D32B09" w:rsidRPr="006330A1" w:rsidRDefault="00D32B09" w:rsidP="00CF5BB9">
      <w:pPr>
        <w:spacing w:beforeLines="100" w:line="360" w:lineRule="auto"/>
        <w:ind w:right="240" w:firstLineChars="200" w:firstLine="480"/>
        <w:jc w:val="right"/>
        <w:rPr>
          <w:rFonts w:ascii="楷体_GB2312" w:eastAsia="楷体_GB2312" w:hAnsi="Times New Roman" w:cs="Times New Roman"/>
          <w:color w:val="FF0000"/>
          <w:sz w:val="24"/>
          <w:szCs w:val="24"/>
        </w:rPr>
      </w:pPr>
      <w:r w:rsidRPr="006330A1">
        <w:rPr>
          <w:rFonts w:ascii="宋体" w:hAnsi="宋体" w:cs="宋体"/>
          <w:sz w:val="24"/>
          <w:szCs w:val="24"/>
        </w:rPr>
        <w:t xml:space="preserve">  </w:t>
      </w:r>
    </w:p>
    <w:p w:rsidR="00D32B09" w:rsidRPr="006330A1" w:rsidRDefault="00D32B09" w:rsidP="00CF5BB9">
      <w:pPr>
        <w:spacing w:beforeLines="100" w:line="360" w:lineRule="auto"/>
        <w:rPr>
          <w:rFonts w:ascii="宋体" w:cs="Times New Roman"/>
          <w:color w:val="FF0000"/>
          <w:sz w:val="24"/>
          <w:szCs w:val="24"/>
        </w:rPr>
      </w:pPr>
    </w:p>
    <w:p w:rsidR="00AB3130" w:rsidRPr="006330A1" w:rsidRDefault="00AB3130" w:rsidP="00CF5BB9">
      <w:pPr>
        <w:spacing w:beforeLines="100" w:line="360" w:lineRule="auto"/>
        <w:rPr>
          <w:rFonts w:ascii="宋体" w:cs="Times New Roman"/>
          <w:color w:val="FF0000"/>
          <w:sz w:val="24"/>
          <w:szCs w:val="24"/>
        </w:rPr>
      </w:pPr>
    </w:p>
    <w:p w:rsidR="00AB3130" w:rsidRPr="006330A1" w:rsidRDefault="00AB3130" w:rsidP="00CF5BB9">
      <w:pPr>
        <w:spacing w:beforeLines="100" w:line="360" w:lineRule="auto"/>
        <w:rPr>
          <w:rFonts w:ascii="宋体" w:cs="Times New Roman"/>
          <w:color w:val="FF0000"/>
          <w:sz w:val="24"/>
          <w:szCs w:val="24"/>
        </w:rPr>
      </w:pPr>
    </w:p>
    <w:p w:rsidR="00117EF2" w:rsidRDefault="00117EF2" w:rsidP="00117EF2">
      <w:pPr>
        <w:spacing w:after="240"/>
        <w:rPr>
          <w:rFonts w:ascii="宋体" w:hAnsi="宋体" w:cs="宋体" w:hint="eastAsia"/>
          <w:bCs/>
          <w:spacing w:val="-20"/>
          <w:sz w:val="28"/>
          <w:szCs w:val="28"/>
        </w:rPr>
      </w:pPr>
      <w:bookmarkStart w:id="1" w:name="_Toc183403187"/>
    </w:p>
    <w:p w:rsidR="00117EF2" w:rsidRDefault="00117EF2" w:rsidP="00117EF2">
      <w:pPr>
        <w:spacing w:after="240"/>
        <w:rPr>
          <w:rFonts w:ascii="仿宋_GB2312" w:eastAsia="仿宋_GB2312" w:hint="eastAsia"/>
          <w:b/>
          <w:sz w:val="30"/>
          <w:szCs w:val="30"/>
        </w:rPr>
      </w:pPr>
      <w:r>
        <w:rPr>
          <w:rFonts w:ascii="仿宋_GB2312" w:eastAsia="仿宋_GB2312" w:hint="eastAsia"/>
          <w:b/>
          <w:sz w:val="30"/>
          <w:szCs w:val="30"/>
        </w:rPr>
        <w:lastRenderedPageBreak/>
        <w:t>附件：</w:t>
      </w:r>
    </w:p>
    <w:p w:rsidR="00117EF2" w:rsidRPr="00E67D8F" w:rsidRDefault="00117EF2" w:rsidP="00117EF2">
      <w:pPr>
        <w:spacing w:after="240"/>
        <w:jc w:val="center"/>
        <w:rPr>
          <w:rFonts w:ascii="仿宋_GB2312" w:eastAsia="仿宋_GB2312" w:hint="eastAsia"/>
          <w:b/>
          <w:sz w:val="30"/>
          <w:szCs w:val="30"/>
        </w:rPr>
      </w:pPr>
      <w:r w:rsidRPr="00E67D8F">
        <w:rPr>
          <w:rFonts w:ascii="仿宋_GB2312" w:eastAsia="仿宋_GB2312" w:hint="eastAsia"/>
          <w:b/>
          <w:sz w:val="30"/>
          <w:szCs w:val="30"/>
        </w:rPr>
        <w:t>天津银行</w:t>
      </w:r>
      <w:r w:rsidRPr="007D7FA6">
        <w:rPr>
          <w:rFonts w:ascii="仿宋_GB2312" w:eastAsia="仿宋_GB2312" w:hint="eastAsia"/>
          <w:b/>
          <w:sz w:val="30"/>
          <w:szCs w:val="30"/>
        </w:rPr>
        <w:t>零售业务宣传微电影拍摄</w:t>
      </w:r>
      <w:r>
        <w:rPr>
          <w:rFonts w:ascii="仿宋_GB2312" w:eastAsia="仿宋_GB2312" w:hint="eastAsia"/>
          <w:b/>
          <w:sz w:val="30"/>
          <w:szCs w:val="30"/>
        </w:rPr>
        <w:t>项目需求</w:t>
      </w:r>
    </w:p>
    <w:p w:rsidR="00117EF2" w:rsidRPr="00E67D8F" w:rsidRDefault="00117EF2" w:rsidP="00117EF2">
      <w:pPr>
        <w:rPr>
          <w:rFonts w:ascii="仿宋_GB2312" w:eastAsia="仿宋_GB2312" w:hint="eastAsia"/>
          <w:b/>
          <w:sz w:val="28"/>
          <w:szCs w:val="28"/>
        </w:rPr>
      </w:pPr>
      <w:r w:rsidRPr="00E67D8F">
        <w:rPr>
          <w:rFonts w:ascii="仿宋_GB2312" w:eastAsia="仿宋_GB2312" w:hint="eastAsia"/>
          <w:b/>
          <w:sz w:val="28"/>
          <w:szCs w:val="28"/>
        </w:rPr>
        <w:t>一、公司资质</w:t>
      </w:r>
    </w:p>
    <w:p w:rsidR="00117EF2" w:rsidRPr="00E67D8F" w:rsidRDefault="00117EF2" w:rsidP="00117EF2">
      <w:pPr>
        <w:widowControl/>
        <w:spacing w:line="360" w:lineRule="auto"/>
        <w:ind w:firstLineChars="200" w:firstLine="560"/>
        <w:jc w:val="left"/>
        <w:rPr>
          <w:rFonts w:ascii="仿宋_GB2312" w:eastAsia="仿宋_GB2312" w:hAnsi="Verdana" w:hint="eastAsia"/>
          <w:color w:val="000000"/>
          <w:sz w:val="28"/>
          <w:szCs w:val="28"/>
          <w:shd w:val="clear" w:color="auto" w:fill="FFFFFF"/>
        </w:rPr>
      </w:pPr>
      <w:r w:rsidRPr="00E67D8F">
        <w:rPr>
          <w:rFonts w:ascii="仿宋_GB2312" w:eastAsia="仿宋_GB2312" w:hAnsi="Verdana" w:hint="eastAsia"/>
          <w:color w:val="000000"/>
          <w:sz w:val="28"/>
          <w:szCs w:val="28"/>
          <w:shd w:val="clear" w:color="auto" w:fill="FFFFFF"/>
        </w:rPr>
        <w:t>1.公司具备</w:t>
      </w:r>
      <w:r>
        <w:rPr>
          <w:rFonts w:ascii="仿宋_GB2312" w:eastAsia="仿宋_GB2312" w:hAnsi="Verdana" w:hint="eastAsia"/>
          <w:color w:val="000000"/>
          <w:sz w:val="28"/>
          <w:szCs w:val="28"/>
          <w:shd w:val="clear" w:color="auto" w:fill="FFFFFF"/>
        </w:rPr>
        <w:t>电影拍摄制作等相关</w:t>
      </w:r>
      <w:r w:rsidRPr="00E67D8F">
        <w:rPr>
          <w:rFonts w:ascii="仿宋_GB2312" w:eastAsia="仿宋_GB2312" w:hAnsi="Verdana" w:hint="eastAsia"/>
          <w:color w:val="000000"/>
          <w:sz w:val="28"/>
          <w:szCs w:val="28"/>
          <w:shd w:val="clear" w:color="auto" w:fill="FFFFFF"/>
        </w:rPr>
        <w:t>资质，并且拥有丰富的</w:t>
      </w:r>
      <w:r>
        <w:rPr>
          <w:rFonts w:ascii="仿宋_GB2312" w:eastAsia="仿宋_GB2312" w:hAnsi="Verdana" w:hint="eastAsia"/>
          <w:color w:val="000000"/>
          <w:sz w:val="28"/>
          <w:szCs w:val="28"/>
          <w:shd w:val="clear" w:color="auto" w:fill="FFFFFF"/>
        </w:rPr>
        <w:t>微电影拍摄制作经验，具备</w:t>
      </w:r>
      <w:r w:rsidRPr="00E67D8F">
        <w:rPr>
          <w:rFonts w:ascii="仿宋_GB2312" w:eastAsia="仿宋_GB2312" w:hAnsi="Verdana" w:hint="eastAsia"/>
          <w:color w:val="000000"/>
          <w:sz w:val="28"/>
          <w:szCs w:val="28"/>
          <w:shd w:val="clear" w:color="auto" w:fill="FFFFFF"/>
        </w:rPr>
        <w:t>至少</w:t>
      </w:r>
      <w:r>
        <w:rPr>
          <w:rFonts w:ascii="仿宋_GB2312" w:eastAsia="仿宋_GB2312" w:hAnsi="Verdana" w:hint="eastAsia"/>
          <w:color w:val="000000"/>
          <w:sz w:val="28"/>
          <w:szCs w:val="28"/>
          <w:shd w:val="clear" w:color="auto" w:fill="FFFFFF"/>
        </w:rPr>
        <w:t>2-3</w:t>
      </w:r>
      <w:r w:rsidRPr="00E67D8F">
        <w:rPr>
          <w:rFonts w:ascii="仿宋_GB2312" w:eastAsia="仿宋_GB2312" w:hAnsi="Verdana" w:hint="eastAsia"/>
          <w:color w:val="000000"/>
          <w:sz w:val="28"/>
          <w:szCs w:val="28"/>
          <w:shd w:val="clear" w:color="auto" w:fill="FFFFFF"/>
        </w:rPr>
        <w:t>个成功案例；</w:t>
      </w:r>
    </w:p>
    <w:p w:rsidR="00117EF2" w:rsidRPr="00E67D8F" w:rsidRDefault="00117EF2" w:rsidP="00117EF2">
      <w:pPr>
        <w:widowControl/>
        <w:spacing w:line="360" w:lineRule="auto"/>
        <w:ind w:firstLineChars="200" w:firstLine="560"/>
        <w:jc w:val="left"/>
        <w:rPr>
          <w:rFonts w:ascii="仿宋_GB2312" w:eastAsia="仿宋_GB2312" w:hAnsi="Verdana" w:hint="eastAsia"/>
          <w:color w:val="000000"/>
          <w:sz w:val="28"/>
          <w:szCs w:val="28"/>
          <w:shd w:val="clear" w:color="auto" w:fill="FFFFFF"/>
        </w:rPr>
      </w:pPr>
      <w:r w:rsidRPr="00E67D8F">
        <w:rPr>
          <w:rFonts w:ascii="仿宋_GB2312" w:eastAsia="仿宋_GB2312" w:hAnsi="Verdana" w:hint="eastAsia"/>
          <w:color w:val="000000"/>
          <w:sz w:val="28"/>
          <w:szCs w:val="28"/>
          <w:shd w:val="clear" w:color="auto" w:fill="FFFFFF"/>
        </w:rPr>
        <w:t>2.项目团队主要人员</w:t>
      </w:r>
      <w:r>
        <w:rPr>
          <w:rFonts w:ascii="仿宋_GB2312" w:eastAsia="仿宋_GB2312" w:hAnsi="Verdana" w:hint="eastAsia"/>
          <w:color w:val="000000"/>
          <w:sz w:val="28"/>
          <w:szCs w:val="28"/>
          <w:shd w:val="clear" w:color="auto" w:fill="FFFFFF"/>
        </w:rPr>
        <w:t>必须</w:t>
      </w:r>
      <w:r w:rsidRPr="00E67D8F">
        <w:rPr>
          <w:rFonts w:ascii="仿宋_GB2312" w:eastAsia="仿宋_GB2312" w:hAnsi="Verdana" w:hint="eastAsia"/>
          <w:color w:val="000000"/>
          <w:sz w:val="28"/>
          <w:szCs w:val="28"/>
          <w:shd w:val="clear" w:color="auto" w:fill="FFFFFF"/>
        </w:rPr>
        <w:t>具备</w:t>
      </w:r>
      <w:r>
        <w:rPr>
          <w:rFonts w:ascii="仿宋_GB2312" w:eastAsia="仿宋_GB2312" w:hAnsi="Verdana" w:hint="eastAsia"/>
          <w:color w:val="000000"/>
          <w:sz w:val="28"/>
          <w:szCs w:val="28"/>
          <w:shd w:val="clear" w:color="auto" w:fill="FFFFFF"/>
        </w:rPr>
        <w:t>5年以上微电影拍摄制作</w:t>
      </w:r>
      <w:r w:rsidRPr="00E67D8F">
        <w:rPr>
          <w:rFonts w:ascii="仿宋_GB2312" w:eastAsia="仿宋_GB2312" w:hAnsi="Verdana" w:hint="eastAsia"/>
          <w:color w:val="000000"/>
          <w:sz w:val="28"/>
          <w:szCs w:val="28"/>
          <w:shd w:val="clear" w:color="auto" w:fill="FFFFFF"/>
        </w:rPr>
        <w:t>经验或</w:t>
      </w:r>
      <w:r>
        <w:rPr>
          <w:rFonts w:ascii="仿宋_GB2312" w:eastAsia="仿宋_GB2312" w:hAnsi="Verdana" w:hint="eastAsia"/>
          <w:color w:val="000000"/>
          <w:sz w:val="28"/>
          <w:szCs w:val="28"/>
          <w:shd w:val="clear" w:color="auto" w:fill="FFFFFF"/>
        </w:rPr>
        <w:t>拥有成功的银行微电影拍摄案例</w:t>
      </w:r>
      <w:r w:rsidRPr="00E67D8F">
        <w:rPr>
          <w:rFonts w:ascii="仿宋_GB2312" w:eastAsia="仿宋_GB2312" w:hAnsi="Verdana" w:hint="eastAsia"/>
          <w:color w:val="000000"/>
          <w:sz w:val="28"/>
          <w:szCs w:val="28"/>
          <w:shd w:val="clear" w:color="auto" w:fill="FFFFFF"/>
        </w:rPr>
        <w:t>；</w:t>
      </w:r>
    </w:p>
    <w:p w:rsidR="00117EF2" w:rsidRPr="00E67D8F" w:rsidRDefault="00117EF2" w:rsidP="00117EF2">
      <w:pPr>
        <w:spacing w:line="360" w:lineRule="auto"/>
        <w:ind w:firstLineChars="200" w:firstLine="560"/>
        <w:rPr>
          <w:rFonts w:ascii="仿宋_GB2312" w:eastAsia="仿宋_GB2312" w:hAnsi="Verdana" w:hint="eastAsia"/>
          <w:color w:val="000000"/>
          <w:sz w:val="28"/>
          <w:szCs w:val="28"/>
          <w:shd w:val="clear" w:color="auto" w:fill="FFFFFF"/>
        </w:rPr>
      </w:pPr>
      <w:r w:rsidRPr="00E67D8F">
        <w:rPr>
          <w:rFonts w:ascii="仿宋_GB2312" w:eastAsia="仿宋_GB2312" w:hAnsi="Verdana" w:hint="eastAsia"/>
          <w:color w:val="000000"/>
          <w:sz w:val="28"/>
          <w:szCs w:val="28"/>
          <w:shd w:val="clear" w:color="auto" w:fill="FFFFFF"/>
        </w:rPr>
        <w:t>3.公司在业内具备良好的知名度，公司或其主体存续时间至少</w:t>
      </w:r>
      <w:r>
        <w:rPr>
          <w:rFonts w:ascii="仿宋_GB2312" w:eastAsia="仿宋_GB2312" w:hAnsi="Verdana" w:hint="eastAsia"/>
          <w:color w:val="000000"/>
          <w:sz w:val="28"/>
          <w:szCs w:val="28"/>
          <w:shd w:val="clear" w:color="auto" w:fill="FFFFFF"/>
        </w:rPr>
        <w:t>5</w:t>
      </w:r>
      <w:r w:rsidRPr="00E67D8F">
        <w:rPr>
          <w:rFonts w:ascii="仿宋_GB2312" w:eastAsia="仿宋_GB2312" w:hAnsi="Verdana" w:hint="eastAsia"/>
          <w:color w:val="000000"/>
          <w:sz w:val="28"/>
          <w:szCs w:val="28"/>
          <w:shd w:val="clear" w:color="auto" w:fill="FFFFFF"/>
        </w:rPr>
        <w:t>年及以上。</w:t>
      </w:r>
    </w:p>
    <w:p w:rsidR="00117EF2" w:rsidRPr="00E67D8F" w:rsidRDefault="00117EF2" w:rsidP="00117EF2">
      <w:pPr>
        <w:spacing w:line="360" w:lineRule="auto"/>
        <w:rPr>
          <w:rFonts w:ascii="仿宋_GB2312" w:eastAsia="仿宋_GB2312" w:hAnsi="Verdana" w:hint="eastAsia"/>
          <w:b/>
          <w:color w:val="000000"/>
          <w:sz w:val="28"/>
          <w:szCs w:val="28"/>
          <w:shd w:val="clear" w:color="auto" w:fill="FFFFFF"/>
        </w:rPr>
      </w:pPr>
      <w:r w:rsidRPr="00E67D8F">
        <w:rPr>
          <w:rFonts w:ascii="仿宋_GB2312" w:eastAsia="仿宋_GB2312" w:hAnsi="Verdana" w:hint="eastAsia"/>
          <w:b/>
          <w:color w:val="000000"/>
          <w:sz w:val="28"/>
          <w:szCs w:val="28"/>
          <w:shd w:val="clear" w:color="auto" w:fill="FFFFFF"/>
        </w:rPr>
        <w:t>二、项目时间</w:t>
      </w:r>
    </w:p>
    <w:p w:rsidR="00117EF2" w:rsidRPr="00E67D8F" w:rsidRDefault="00117EF2" w:rsidP="00117EF2">
      <w:pPr>
        <w:widowControl/>
        <w:spacing w:line="360" w:lineRule="auto"/>
        <w:ind w:firstLineChars="200" w:firstLine="560"/>
        <w:jc w:val="left"/>
        <w:rPr>
          <w:rFonts w:ascii="仿宋_GB2312" w:eastAsia="仿宋_GB2312" w:hAnsi="Verdana" w:hint="eastAsia"/>
          <w:color w:val="000000"/>
          <w:sz w:val="28"/>
          <w:szCs w:val="28"/>
          <w:shd w:val="clear" w:color="auto" w:fill="FFFFFF"/>
        </w:rPr>
      </w:pPr>
      <w:r w:rsidRPr="00E67D8F">
        <w:rPr>
          <w:rFonts w:ascii="仿宋_GB2312" w:eastAsia="仿宋_GB2312" w:hAnsi="Verdana" w:hint="eastAsia"/>
          <w:color w:val="000000"/>
          <w:sz w:val="28"/>
          <w:szCs w:val="28"/>
          <w:shd w:val="clear" w:color="auto" w:fill="FFFFFF"/>
        </w:rPr>
        <w:t>2016年</w:t>
      </w:r>
    </w:p>
    <w:p w:rsidR="00117EF2" w:rsidRPr="00E67D8F" w:rsidRDefault="00117EF2" w:rsidP="00117EF2">
      <w:pPr>
        <w:spacing w:line="360" w:lineRule="auto"/>
        <w:rPr>
          <w:rFonts w:ascii="仿宋_GB2312" w:eastAsia="仿宋_GB2312" w:hAnsi="Verdana" w:hint="eastAsia"/>
          <w:b/>
          <w:color w:val="000000"/>
          <w:sz w:val="28"/>
          <w:szCs w:val="28"/>
          <w:shd w:val="clear" w:color="auto" w:fill="FFFFFF"/>
        </w:rPr>
      </w:pPr>
      <w:r w:rsidRPr="00E67D8F">
        <w:rPr>
          <w:rFonts w:ascii="仿宋_GB2312" w:eastAsia="仿宋_GB2312" w:hAnsi="Verdana" w:hint="eastAsia"/>
          <w:b/>
          <w:color w:val="000000"/>
          <w:sz w:val="28"/>
          <w:szCs w:val="28"/>
          <w:shd w:val="clear" w:color="auto" w:fill="FFFFFF"/>
        </w:rPr>
        <w:t>三、项目目的</w:t>
      </w:r>
    </w:p>
    <w:p w:rsidR="00117EF2" w:rsidRPr="00E67D8F" w:rsidRDefault="00117EF2" w:rsidP="00117EF2">
      <w:pPr>
        <w:widowControl/>
        <w:spacing w:line="360" w:lineRule="auto"/>
        <w:ind w:firstLineChars="200" w:firstLine="560"/>
        <w:jc w:val="left"/>
        <w:rPr>
          <w:rFonts w:ascii="仿宋_GB2312" w:eastAsia="仿宋_GB2312" w:hAnsi="Verdana" w:hint="eastAsia"/>
          <w:color w:val="000000"/>
          <w:sz w:val="28"/>
          <w:szCs w:val="28"/>
          <w:shd w:val="clear" w:color="auto" w:fill="FFFFFF"/>
        </w:rPr>
      </w:pPr>
      <w:r>
        <w:rPr>
          <w:rFonts w:ascii="仿宋_GB2312" w:eastAsia="仿宋_GB2312" w:hAnsi="Verdana" w:hint="eastAsia"/>
          <w:color w:val="000000"/>
          <w:sz w:val="28"/>
          <w:szCs w:val="28"/>
          <w:shd w:val="clear" w:color="auto" w:fill="FFFFFF"/>
        </w:rPr>
        <w:t>通过梳理我行零售各条线（个金、网金、信用卡）的重点产品，以微电影广告植入的方式软性宣传，</w:t>
      </w:r>
      <w:r w:rsidRPr="002D5E07">
        <w:rPr>
          <w:rFonts w:ascii="仿宋_GB2312" w:eastAsia="仿宋_GB2312" w:hAnsi="Verdana" w:hint="eastAsia"/>
          <w:color w:val="000000"/>
          <w:sz w:val="28"/>
          <w:szCs w:val="28"/>
          <w:shd w:val="clear" w:color="auto" w:fill="FFFFFF"/>
        </w:rPr>
        <w:t>增加广大客户对我行零售产品的</w:t>
      </w:r>
      <w:r>
        <w:rPr>
          <w:rFonts w:ascii="仿宋_GB2312" w:eastAsia="仿宋_GB2312" w:hAnsi="Verdana" w:hint="eastAsia"/>
          <w:color w:val="000000"/>
          <w:sz w:val="28"/>
          <w:szCs w:val="28"/>
          <w:shd w:val="clear" w:color="auto" w:fill="FFFFFF"/>
        </w:rPr>
        <w:t>认知</w:t>
      </w:r>
      <w:r w:rsidRPr="002D5E07">
        <w:rPr>
          <w:rFonts w:ascii="仿宋_GB2312" w:eastAsia="仿宋_GB2312" w:hAnsi="Verdana" w:hint="eastAsia"/>
          <w:color w:val="000000"/>
          <w:sz w:val="28"/>
          <w:szCs w:val="28"/>
          <w:shd w:val="clear" w:color="auto" w:fill="FFFFFF"/>
        </w:rPr>
        <w:t>，吸引客户通过网点和电子渠道办理各类金融业务，提升我行</w:t>
      </w:r>
      <w:r>
        <w:rPr>
          <w:rFonts w:ascii="仿宋_GB2312" w:eastAsia="仿宋_GB2312" w:hAnsi="Verdana" w:hint="eastAsia"/>
          <w:color w:val="000000"/>
          <w:sz w:val="28"/>
          <w:szCs w:val="28"/>
          <w:shd w:val="clear" w:color="auto" w:fill="FFFFFF"/>
        </w:rPr>
        <w:t>零售</w:t>
      </w:r>
      <w:r w:rsidRPr="002D5E07">
        <w:rPr>
          <w:rFonts w:ascii="仿宋_GB2312" w:eastAsia="仿宋_GB2312" w:hAnsi="Verdana" w:hint="eastAsia"/>
          <w:color w:val="000000"/>
          <w:sz w:val="28"/>
          <w:szCs w:val="28"/>
          <w:shd w:val="clear" w:color="auto" w:fill="FFFFFF"/>
        </w:rPr>
        <w:t>品牌知名度。</w:t>
      </w:r>
    </w:p>
    <w:p w:rsidR="00117EF2" w:rsidRPr="00E67D8F" w:rsidRDefault="00117EF2" w:rsidP="00117EF2">
      <w:pPr>
        <w:spacing w:line="360" w:lineRule="auto"/>
        <w:rPr>
          <w:rFonts w:ascii="仿宋_GB2312" w:eastAsia="仿宋_GB2312" w:hint="eastAsia"/>
          <w:b/>
          <w:sz w:val="28"/>
          <w:szCs w:val="28"/>
        </w:rPr>
      </w:pPr>
      <w:r w:rsidRPr="00E67D8F">
        <w:rPr>
          <w:rFonts w:ascii="仿宋_GB2312" w:eastAsia="仿宋_GB2312" w:hint="eastAsia"/>
          <w:b/>
          <w:sz w:val="28"/>
          <w:szCs w:val="28"/>
        </w:rPr>
        <w:t>四、项目需求</w:t>
      </w:r>
    </w:p>
    <w:p w:rsidR="00117EF2" w:rsidRPr="00181D0D" w:rsidRDefault="00117EF2" w:rsidP="00117EF2">
      <w:pPr>
        <w:spacing w:line="360" w:lineRule="auto"/>
        <w:ind w:firstLineChars="200" w:firstLine="560"/>
        <w:rPr>
          <w:rFonts w:ascii="仿宋_GB2312" w:eastAsia="仿宋_GB2312" w:hint="eastAsia"/>
          <w:sz w:val="28"/>
          <w:szCs w:val="28"/>
        </w:rPr>
      </w:pPr>
      <w:r w:rsidRPr="00181D0D">
        <w:rPr>
          <w:rFonts w:ascii="仿宋_GB2312" w:eastAsia="仿宋_GB2312" w:hint="eastAsia"/>
          <w:sz w:val="28"/>
          <w:szCs w:val="28"/>
        </w:rPr>
        <w:t>1.演员甄选：</w:t>
      </w:r>
      <w:r>
        <w:rPr>
          <w:rFonts w:ascii="仿宋_GB2312" w:eastAsia="仿宋_GB2312" w:hint="eastAsia"/>
          <w:sz w:val="28"/>
          <w:szCs w:val="28"/>
        </w:rPr>
        <w:t>前期，我行会根据初步的剧本构思在全行范围内选拔形象气质佳的男女演员，中标公司要针对我行初步圈定的人员进行二次形象甄选，以确定最终演员人选。</w:t>
      </w:r>
    </w:p>
    <w:p w:rsidR="00117EF2" w:rsidRDefault="00117EF2" w:rsidP="00117EF2">
      <w:pPr>
        <w:spacing w:line="360" w:lineRule="auto"/>
        <w:ind w:firstLineChars="200" w:firstLine="560"/>
        <w:rPr>
          <w:rFonts w:ascii="仿宋_GB2312" w:eastAsia="仿宋_GB2312" w:hint="eastAsia"/>
          <w:sz w:val="28"/>
          <w:szCs w:val="28"/>
        </w:rPr>
      </w:pPr>
      <w:r w:rsidRPr="00181D0D">
        <w:rPr>
          <w:rFonts w:ascii="仿宋_GB2312" w:eastAsia="仿宋_GB2312" w:hint="eastAsia"/>
          <w:sz w:val="28"/>
          <w:szCs w:val="28"/>
        </w:rPr>
        <w:t>2.</w:t>
      </w:r>
      <w:r>
        <w:rPr>
          <w:rFonts w:ascii="仿宋_GB2312" w:eastAsia="仿宋_GB2312" w:hint="eastAsia"/>
          <w:sz w:val="28"/>
          <w:szCs w:val="28"/>
        </w:rPr>
        <w:t>剧本创意：我行已初步构思了微电影剧情，主要剧情以男女主</w:t>
      </w:r>
      <w:r>
        <w:rPr>
          <w:rFonts w:ascii="仿宋_GB2312" w:eastAsia="仿宋_GB2312" w:hint="eastAsia"/>
          <w:sz w:val="28"/>
          <w:szCs w:val="28"/>
        </w:rPr>
        <w:lastRenderedPageBreak/>
        <w:t>人公因办理我行业务在校园结识，并在成长、成家、立业过程中因我行各项零售业务让生活充满浪漫、惊喜和幸福。中标公司需要根据我行初步剧情二次创意改写微电影剧本，或重新创作剧本，使剧本不落俗套、吸引眼球，适合在任何场合播放宣传。</w:t>
      </w:r>
    </w:p>
    <w:p w:rsidR="00117EF2" w:rsidRPr="00181D0D" w:rsidRDefault="00117EF2" w:rsidP="00117EF2">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3.拍摄制作：中标公司需要根据最终剧本拟定拍摄计划、选择拍摄场景、准备各类拍摄道具、提供演员服装/化妆等各类拍摄所需服务，尽快完成拍摄、后期编辑、出片等，并能提供各类微电影版本（文件格式和时长），以便我行后期宣传中可在各类宣传平台上播放；同时，提供部分平面拍摄。</w:t>
      </w:r>
    </w:p>
    <w:p w:rsidR="0014160F" w:rsidRDefault="0014160F"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Default="00117EF2" w:rsidP="00AB3130">
      <w:pPr>
        <w:rPr>
          <w:rFonts w:hint="eastAsia"/>
          <w:b/>
          <w:sz w:val="36"/>
          <w:szCs w:val="36"/>
        </w:rPr>
      </w:pPr>
    </w:p>
    <w:p w:rsidR="00117EF2" w:rsidRPr="00117EF2" w:rsidRDefault="00117EF2" w:rsidP="00AB3130">
      <w:pPr>
        <w:rPr>
          <w:b/>
          <w:sz w:val="36"/>
          <w:szCs w:val="36"/>
        </w:rPr>
      </w:pPr>
    </w:p>
    <w:bookmarkEnd w:id="1"/>
    <w:p w:rsidR="00D32B09" w:rsidRPr="006330A1" w:rsidRDefault="00D32B09" w:rsidP="00082DB8">
      <w:pPr>
        <w:pBdr>
          <w:bottom w:val="single" w:sz="6" w:space="1" w:color="auto"/>
        </w:pBdr>
        <w:rPr>
          <w:rFonts w:ascii="Times New Roman" w:eastAsia="楷体_GB2312" w:hAnsi="Times New Roman" w:cs="Times New Roman"/>
          <w:sz w:val="56"/>
          <w:szCs w:val="56"/>
        </w:rPr>
      </w:pPr>
      <w:r w:rsidRPr="006330A1">
        <w:rPr>
          <w:rFonts w:ascii="Times New Roman" w:eastAsia="楷体_GB2312" w:hAnsi="Times New Roman" w:cs="楷体_GB2312" w:hint="eastAsia"/>
          <w:sz w:val="56"/>
          <w:szCs w:val="56"/>
        </w:rPr>
        <w:lastRenderedPageBreak/>
        <w:t>招标邀请函回执</w:t>
      </w:r>
    </w:p>
    <w:p w:rsidR="00D32B09" w:rsidRPr="006330A1" w:rsidRDefault="00D32B09" w:rsidP="00CF5BB9">
      <w:pPr>
        <w:spacing w:beforeLines="10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天津银行股份有限公司：</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贵方</w:t>
      </w:r>
      <w:r w:rsidRPr="006330A1">
        <w:rPr>
          <w:rFonts w:ascii="Times New Roman" w:eastAsia="楷体_GB2312" w:hAnsi="Times New Roman" w:cs="Times New Roman"/>
          <w:sz w:val="24"/>
          <w:szCs w:val="24"/>
        </w:rPr>
        <w:t>201</w:t>
      </w:r>
      <w:r w:rsidR="003C547F" w:rsidRPr="006330A1">
        <w:rPr>
          <w:rFonts w:ascii="Times New Roman" w:eastAsia="楷体_GB2312" w:hAnsi="Times New Roman" w:cs="Times New Roman" w:hint="eastAsia"/>
          <w:sz w:val="24"/>
          <w:szCs w:val="24"/>
        </w:rPr>
        <w:t>6</w:t>
      </w:r>
      <w:r w:rsidRPr="006330A1">
        <w:rPr>
          <w:rFonts w:ascii="Times New Roman" w:eastAsia="楷体_GB2312" w:hAnsi="Times New Roman" w:cs="楷体_GB2312" w:hint="eastAsia"/>
          <w:sz w:val="24"/>
          <w:szCs w:val="24"/>
        </w:rPr>
        <w:t>年</w:t>
      </w:r>
      <w:r w:rsidR="0014160F">
        <w:rPr>
          <w:rFonts w:ascii="Times New Roman" w:eastAsia="楷体_GB2312" w:hAnsi="Times New Roman" w:cs="Times New Roman" w:hint="eastAsia"/>
          <w:sz w:val="24"/>
          <w:szCs w:val="24"/>
        </w:rPr>
        <w:t>3</w:t>
      </w:r>
      <w:r w:rsidRPr="006330A1">
        <w:rPr>
          <w:rFonts w:ascii="Times New Roman" w:eastAsia="楷体_GB2312" w:hAnsi="Times New Roman" w:cs="楷体_GB2312" w:hint="eastAsia"/>
          <w:sz w:val="24"/>
          <w:szCs w:val="24"/>
        </w:rPr>
        <w:t>月</w:t>
      </w:r>
      <w:r w:rsidR="00117EF2">
        <w:rPr>
          <w:rFonts w:ascii="Times New Roman" w:eastAsia="楷体_GB2312" w:hAnsi="Times New Roman" w:cs="Times New Roman" w:hint="eastAsia"/>
          <w:sz w:val="24"/>
          <w:szCs w:val="24"/>
        </w:rPr>
        <w:t>21</w:t>
      </w:r>
      <w:r w:rsidRPr="006330A1">
        <w:rPr>
          <w:rFonts w:ascii="Times New Roman" w:eastAsia="楷体_GB2312" w:hAnsi="Times New Roman" w:cs="楷体_GB2312" w:hint="eastAsia"/>
          <w:sz w:val="24"/>
          <w:szCs w:val="24"/>
        </w:rPr>
        <w:t>日的邀请函收悉，我方愿意接受贵方的邀请，将按时参加于</w:t>
      </w:r>
      <w:r w:rsidRPr="006330A1">
        <w:rPr>
          <w:rFonts w:ascii="Times New Roman" w:eastAsia="楷体_GB2312" w:hAnsi="Times New Roman" w:cs="Times New Roman"/>
          <w:sz w:val="24"/>
          <w:szCs w:val="24"/>
        </w:rPr>
        <w:t>201</w:t>
      </w:r>
      <w:r w:rsidR="003C547F" w:rsidRPr="006330A1">
        <w:rPr>
          <w:rFonts w:ascii="Times New Roman" w:eastAsia="楷体_GB2312" w:hAnsi="Times New Roman" w:cs="Times New Roman" w:hint="eastAsia"/>
          <w:sz w:val="24"/>
          <w:szCs w:val="24"/>
        </w:rPr>
        <w:t>6</w:t>
      </w:r>
      <w:r w:rsidRPr="006330A1">
        <w:rPr>
          <w:rFonts w:ascii="Times New Roman" w:eastAsia="楷体_GB2312" w:hAnsi="Times New Roman" w:cs="楷体_GB2312" w:hint="eastAsia"/>
          <w:sz w:val="24"/>
          <w:szCs w:val="24"/>
        </w:rPr>
        <w:t>年</w:t>
      </w:r>
      <w:r w:rsidR="00117EF2">
        <w:rPr>
          <w:rFonts w:ascii="Times New Roman" w:eastAsia="楷体_GB2312" w:hAnsi="Times New Roman" w:cs="Times New Roman" w:hint="eastAsia"/>
          <w:sz w:val="24"/>
          <w:szCs w:val="24"/>
        </w:rPr>
        <w:t>4</w:t>
      </w:r>
      <w:r w:rsidRPr="006330A1">
        <w:rPr>
          <w:rFonts w:ascii="Times New Roman" w:eastAsia="楷体_GB2312" w:hAnsi="Times New Roman" w:cs="楷体_GB2312" w:hint="eastAsia"/>
          <w:sz w:val="24"/>
          <w:szCs w:val="24"/>
        </w:rPr>
        <w:t>月</w:t>
      </w:r>
      <w:r w:rsidR="00117EF2">
        <w:rPr>
          <w:rFonts w:ascii="Times New Roman" w:eastAsia="楷体_GB2312" w:hAnsi="Times New Roman" w:cs="Times New Roman" w:hint="eastAsia"/>
          <w:sz w:val="24"/>
          <w:szCs w:val="24"/>
        </w:rPr>
        <w:t>8</w:t>
      </w:r>
      <w:r w:rsidRPr="006330A1">
        <w:rPr>
          <w:rFonts w:ascii="Times New Roman" w:eastAsia="楷体_GB2312" w:hAnsi="Times New Roman" w:cs="楷体_GB2312" w:hint="eastAsia"/>
          <w:sz w:val="24"/>
          <w:szCs w:val="24"/>
        </w:rPr>
        <w:t>日召开的</w:t>
      </w:r>
      <w:r w:rsidR="00117EF2" w:rsidRPr="00117EF2">
        <w:rPr>
          <w:rFonts w:ascii="Times New Roman" w:eastAsia="楷体_GB2312" w:hAnsi="Times New Roman" w:cs="楷体_GB2312" w:hint="eastAsia"/>
          <w:sz w:val="24"/>
          <w:szCs w:val="24"/>
        </w:rPr>
        <w:t>零售业务宣传微电影拍摄项目</w:t>
      </w:r>
      <w:r w:rsidRPr="006330A1">
        <w:rPr>
          <w:rFonts w:ascii="Times New Roman" w:eastAsia="楷体_GB2312" w:hAnsi="Times New Roman" w:cs="楷体_GB2312" w:hint="eastAsia"/>
          <w:sz w:val="24"/>
          <w:szCs w:val="24"/>
        </w:rPr>
        <w:t>招标会，并声明自愿承担相关保密责任，如有泄密行为，将承担相应责任。</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联系人：</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联系地址：</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联系电话：</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传真：</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Times New Roman"/>
          <w:sz w:val="24"/>
          <w:szCs w:val="24"/>
        </w:rPr>
        <w:t>Email:</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特此回复</w:t>
      </w:r>
    </w:p>
    <w:p w:rsidR="00D32B09" w:rsidRPr="006330A1" w:rsidRDefault="00D32B09" w:rsidP="00CF5BB9">
      <w:pPr>
        <w:spacing w:beforeLines="100"/>
        <w:ind w:firstLineChars="200" w:firstLine="480"/>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r w:rsidRPr="006330A1">
        <w:rPr>
          <w:rFonts w:ascii="Times New Roman" w:eastAsia="楷体_GB2312" w:hAnsi="Times New Roman" w:cs="楷体_GB2312" w:hint="eastAsia"/>
          <w:sz w:val="24"/>
          <w:szCs w:val="24"/>
        </w:rPr>
        <w:t>（确认方签字或盖章）</w:t>
      </w: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r w:rsidRPr="006330A1">
        <w:rPr>
          <w:rFonts w:ascii="Times New Roman" w:eastAsia="楷体_GB2312" w:hAnsi="Times New Roman" w:cs="Times New Roman"/>
          <w:sz w:val="24"/>
          <w:szCs w:val="24"/>
        </w:rPr>
        <w:t>201</w:t>
      </w:r>
      <w:r w:rsidR="0012035D">
        <w:rPr>
          <w:rFonts w:ascii="Times New Roman" w:eastAsia="楷体_GB2312" w:hAnsi="Times New Roman" w:cs="Times New Roman" w:hint="eastAsia"/>
          <w:sz w:val="24"/>
          <w:szCs w:val="24"/>
        </w:rPr>
        <w:t>6</w:t>
      </w:r>
      <w:r w:rsidRPr="006330A1">
        <w:rPr>
          <w:rFonts w:ascii="Times New Roman" w:eastAsia="楷体_GB2312" w:hAnsi="Times New Roman" w:cs="楷体_GB2312" w:hint="eastAsia"/>
          <w:sz w:val="24"/>
          <w:szCs w:val="24"/>
        </w:rPr>
        <w:t>年</w:t>
      </w:r>
      <w:r w:rsidRPr="006330A1">
        <w:rPr>
          <w:rFonts w:ascii="Times New Roman" w:eastAsia="楷体_GB2312" w:hAnsi="Times New Roman" w:cs="Times New Roman"/>
          <w:sz w:val="24"/>
          <w:szCs w:val="24"/>
        </w:rPr>
        <w:t xml:space="preserve">   </w:t>
      </w:r>
      <w:r w:rsidRPr="006330A1">
        <w:rPr>
          <w:rFonts w:ascii="Times New Roman" w:eastAsia="楷体_GB2312" w:hAnsi="Times New Roman" w:cs="楷体_GB2312" w:hint="eastAsia"/>
          <w:sz w:val="24"/>
          <w:szCs w:val="24"/>
        </w:rPr>
        <w:t>月</w:t>
      </w:r>
      <w:r w:rsidRPr="006330A1">
        <w:rPr>
          <w:rFonts w:ascii="Times New Roman" w:eastAsia="楷体_GB2312" w:hAnsi="Times New Roman" w:cs="Times New Roman"/>
          <w:sz w:val="24"/>
          <w:szCs w:val="24"/>
        </w:rPr>
        <w:t xml:space="preserve">   </w:t>
      </w:r>
      <w:r w:rsidRPr="006330A1">
        <w:rPr>
          <w:rFonts w:ascii="Times New Roman" w:eastAsia="楷体_GB2312" w:hAnsi="Times New Roman" w:cs="楷体_GB2312" w:hint="eastAsia"/>
          <w:sz w:val="24"/>
          <w:szCs w:val="24"/>
        </w:rPr>
        <w:t>日</w:t>
      </w: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jc w:val="right"/>
        <w:rPr>
          <w:rFonts w:ascii="Times New Roman" w:eastAsia="楷体_GB2312" w:hAnsi="Times New Roman" w:cs="Times New Roman"/>
          <w:sz w:val="24"/>
          <w:szCs w:val="24"/>
        </w:rPr>
      </w:pPr>
    </w:p>
    <w:p w:rsidR="00D32B09" w:rsidRPr="006330A1" w:rsidRDefault="00D32B09" w:rsidP="00082DB8">
      <w:pPr>
        <w:ind w:right="480"/>
        <w:rPr>
          <w:rFonts w:ascii="Times New Roman" w:eastAsia="楷体_GB2312" w:hAnsi="Times New Roman" w:cs="Times New Roman"/>
          <w:sz w:val="24"/>
          <w:szCs w:val="24"/>
        </w:rPr>
      </w:pPr>
    </w:p>
    <w:p w:rsidR="00D32B09" w:rsidRPr="006330A1" w:rsidRDefault="00D32B09" w:rsidP="00082DB8">
      <w:pPr>
        <w:pStyle w:val="a5"/>
        <w:spacing w:line="560" w:lineRule="atLeast"/>
        <w:ind w:firstLineChars="0" w:firstLine="0"/>
        <w:jc w:val="center"/>
        <w:rPr>
          <w:rFonts w:ascii="仿宋_GB2312" w:eastAsia="仿宋_GB2312" w:hAnsi="宋体"/>
          <w:b/>
          <w:bCs/>
          <w:snapToGrid w:val="0"/>
          <w:kern w:val="0"/>
          <w:sz w:val="44"/>
          <w:szCs w:val="44"/>
        </w:rPr>
      </w:pPr>
      <w:r w:rsidRPr="006330A1">
        <w:rPr>
          <w:rFonts w:ascii="仿宋_GB2312" w:eastAsia="仿宋_GB2312" w:hAnsi="宋体" w:cs="仿宋_GB2312" w:hint="eastAsia"/>
          <w:b/>
          <w:bCs/>
          <w:snapToGrid w:val="0"/>
          <w:kern w:val="0"/>
          <w:sz w:val="44"/>
          <w:szCs w:val="44"/>
        </w:rPr>
        <w:lastRenderedPageBreak/>
        <w:t>承诺与声明</w:t>
      </w:r>
    </w:p>
    <w:p w:rsidR="00D32B09" w:rsidRPr="006330A1" w:rsidRDefault="00D32B09" w:rsidP="00082DB8">
      <w:pPr>
        <w:pStyle w:val="a6"/>
        <w:adjustRightInd w:val="0"/>
        <w:snapToGrid w:val="0"/>
        <w:spacing w:line="560" w:lineRule="atLeast"/>
        <w:rPr>
          <w:rFonts w:ascii="仿宋_GB2312" w:eastAsia="仿宋_GB2312" w:hAnsi="宋体" w:cs="Times New Roman"/>
          <w:b/>
          <w:bCs/>
          <w:sz w:val="30"/>
          <w:szCs w:val="30"/>
        </w:rPr>
      </w:pPr>
      <w:r w:rsidRPr="006330A1">
        <w:rPr>
          <w:rFonts w:ascii="仿宋_GB2312" w:eastAsia="仿宋_GB2312" w:hAnsi="宋体" w:cs="仿宋_GB2312" w:hint="eastAsia"/>
          <w:b/>
          <w:bCs/>
          <w:sz w:val="30"/>
          <w:szCs w:val="30"/>
        </w:rPr>
        <w:t>致：天津银行股份有限公司</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本公司特承诺声明如下：</w:t>
      </w:r>
    </w:p>
    <w:p w:rsidR="00D32B09" w:rsidRPr="006330A1" w:rsidRDefault="00D32B09" w:rsidP="00082DB8">
      <w:pPr>
        <w:adjustRightInd w:val="0"/>
        <w:snapToGrid w:val="0"/>
        <w:spacing w:line="560" w:lineRule="atLeast"/>
        <w:rPr>
          <w:rFonts w:ascii="仿宋_GB2312" w:eastAsia="仿宋_GB2312" w:hAnsi="宋体" w:cs="Times New Roman"/>
          <w:sz w:val="30"/>
          <w:szCs w:val="30"/>
        </w:rPr>
      </w:pPr>
      <w:r w:rsidRPr="006330A1">
        <w:rPr>
          <w:rFonts w:ascii="仿宋_GB2312" w:eastAsia="仿宋_GB2312" w:hAnsi="宋体" w:cs="仿宋_GB2312" w:hint="eastAsia"/>
          <w:sz w:val="30"/>
          <w:szCs w:val="30"/>
        </w:rPr>
        <w:t xml:space="preserve">　　一、本公司认识到贵行采购为企业采购，非政府采购与招标。</w:t>
      </w:r>
    </w:p>
    <w:p w:rsidR="00D32B09" w:rsidRPr="006330A1" w:rsidRDefault="00D32B09" w:rsidP="00082DB8">
      <w:pPr>
        <w:adjustRightInd w:val="0"/>
        <w:snapToGrid w:val="0"/>
        <w:spacing w:line="560" w:lineRule="atLeast"/>
        <w:rPr>
          <w:rFonts w:ascii="仿宋_GB2312" w:eastAsia="仿宋_GB2312" w:hAnsi="宋体" w:cs="Times New Roman"/>
          <w:sz w:val="30"/>
          <w:szCs w:val="30"/>
        </w:rPr>
      </w:pPr>
      <w:r w:rsidRPr="006330A1">
        <w:rPr>
          <w:rFonts w:ascii="仿宋_GB2312" w:eastAsia="仿宋_GB2312" w:hAnsi="宋体" w:cs="仿宋_GB2312" w:hint="eastAsia"/>
          <w:sz w:val="30"/>
          <w:szCs w:val="30"/>
        </w:rPr>
        <w:t xml:space="preserve">　　二、本公司己认真阅读贵行采购邀请文件，并完全理解邀请文件的内容。本公司保证严格保密邀请函内容，不泄露贵行任何信息。</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三、本公司保证所递交的谈判文件、资格证明、产品资料、合同等文件内容的真实性、有效性。本公司愿意承担虚构信息及伪造资格证明、合同等有损诚信行为导致的一切不利后果。本公司所提交的谈判文件构成要约，经贵行承诺，本公司即受上述文件中意思表示的约束。</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四、贵行有权在签署合同前的任何时间终止采购。</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五、未经贵行书面同意，本公司承诺不在市场宣传中使用与贵行的合作案例，不将贵行作为业务合作伙伴进行宣传，不使用贵行的商标、标志语、徽标等。</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六、在采购过程中，本公司承诺不做影响正当交易的事情。</w:t>
      </w:r>
    </w:p>
    <w:p w:rsidR="00D32B09" w:rsidRPr="006330A1" w:rsidRDefault="00D32B09" w:rsidP="00FF369F">
      <w:pPr>
        <w:adjustRightInd w:val="0"/>
        <w:snapToGrid w:val="0"/>
        <w:spacing w:line="560" w:lineRule="atLeast"/>
        <w:ind w:firstLineChars="200" w:firstLine="600"/>
        <w:rPr>
          <w:rFonts w:ascii="仿宋_GB2312" w:eastAsia="仿宋_GB2312" w:hAnsi="宋体" w:cs="Times New Roman"/>
          <w:sz w:val="30"/>
          <w:szCs w:val="30"/>
        </w:rPr>
      </w:pPr>
      <w:r w:rsidRPr="006330A1">
        <w:rPr>
          <w:rFonts w:ascii="仿宋_GB2312" w:eastAsia="仿宋_GB2312" w:hAnsi="宋体" w:cs="仿宋_GB2312" w:hint="eastAsia"/>
          <w:sz w:val="30"/>
          <w:szCs w:val="30"/>
        </w:rPr>
        <w:t>七、本次采购涉及函件往来时请使用本公司以下地址及联系方式：</w:t>
      </w:r>
    </w:p>
    <w:p w:rsidR="00D32B09" w:rsidRPr="006330A1" w:rsidRDefault="00D32B09" w:rsidP="00082DB8">
      <w:pPr>
        <w:adjustRightInd w:val="0"/>
        <w:snapToGrid w:val="0"/>
        <w:spacing w:line="560" w:lineRule="atLeast"/>
        <w:rPr>
          <w:rFonts w:ascii="仿宋_GB2312" w:eastAsia="仿宋_GB2312" w:hAnsi="宋体" w:cs="仿宋_GB2312"/>
          <w:sz w:val="30"/>
          <w:szCs w:val="30"/>
        </w:rPr>
      </w:pPr>
      <w:r w:rsidRPr="006330A1">
        <w:rPr>
          <w:rFonts w:ascii="仿宋_GB2312" w:eastAsia="仿宋_GB2312" w:hAnsi="宋体" w:cs="仿宋_GB2312"/>
          <w:sz w:val="30"/>
          <w:szCs w:val="30"/>
        </w:rPr>
        <w:t xml:space="preserve">             </w:t>
      </w:r>
      <w:r w:rsidRPr="006330A1">
        <w:rPr>
          <w:rFonts w:ascii="仿宋_GB2312" w:eastAsia="仿宋_GB2312" w:hAnsi="宋体" w:cs="仿宋_GB2312" w:hint="eastAsia"/>
          <w:sz w:val="30"/>
          <w:szCs w:val="30"/>
        </w:rPr>
        <w:t>公司名称（全称、盖章）：</w:t>
      </w:r>
      <w:r w:rsidRPr="006330A1">
        <w:rPr>
          <w:rFonts w:ascii="仿宋_GB2312" w:eastAsia="仿宋_GB2312" w:hAnsi="宋体" w:cs="仿宋_GB2312"/>
          <w:sz w:val="30"/>
          <w:szCs w:val="30"/>
        </w:rPr>
        <w:t>________________</w:t>
      </w:r>
    </w:p>
    <w:p w:rsidR="00D32B09" w:rsidRPr="006330A1" w:rsidRDefault="00D32B09" w:rsidP="00082DB8">
      <w:pPr>
        <w:adjustRightInd w:val="0"/>
        <w:snapToGrid w:val="0"/>
        <w:spacing w:line="560" w:lineRule="atLeast"/>
        <w:rPr>
          <w:rFonts w:ascii="仿宋_GB2312" w:eastAsia="仿宋_GB2312" w:hAnsi="宋体" w:cs="仿宋_GB2312"/>
          <w:sz w:val="30"/>
          <w:szCs w:val="30"/>
        </w:rPr>
      </w:pPr>
      <w:r w:rsidRPr="006330A1">
        <w:rPr>
          <w:rFonts w:ascii="仿宋_GB2312" w:eastAsia="仿宋_GB2312" w:hAnsi="宋体" w:cs="仿宋_GB2312"/>
          <w:sz w:val="30"/>
          <w:szCs w:val="30"/>
        </w:rPr>
        <w:t xml:space="preserve">             </w:t>
      </w:r>
      <w:r w:rsidRPr="006330A1">
        <w:rPr>
          <w:rFonts w:ascii="仿宋_GB2312" w:eastAsia="仿宋_GB2312" w:hAnsi="宋体" w:cs="仿宋_GB2312" w:hint="eastAsia"/>
          <w:sz w:val="30"/>
          <w:szCs w:val="30"/>
        </w:rPr>
        <w:t>法定代表人姓名、职务：</w:t>
      </w:r>
      <w:r w:rsidRPr="006330A1">
        <w:rPr>
          <w:rFonts w:ascii="仿宋_GB2312" w:eastAsia="仿宋_GB2312" w:hAnsi="宋体" w:cs="仿宋_GB2312"/>
          <w:sz w:val="30"/>
          <w:szCs w:val="30"/>
        </w:rPr>
        <w:t>_________________</w:t>
      </w:r>
    </w:p>
    <w:p w:rsidR="00D32B09" w:rsidRPr="006330A1" w:rsidRDefault="00D32B09" w:rsidP="00FF369F">
      <w:pPr>
        <w:adjustRightInd w:val="0"/>
        <w:snapToGrid w:val="0"/>
        <w:spacing w:line="560" w:lineRule="atLeast"/>
        <w:ind w:rightChars="242" w:right="508"/>
        <w:rPr>
          <w:rFonts w:ascii="仿宋_GB2312" w:eastAsia="仿宋_GB2312" w:hAnsi="宋体" w:cs="Times New Roman"/>
          <w:sz w:val="30"/>
          <w:szCs w:val="30"/>
        </w:rPr>
      </w:pPr>
      <w:r w:rsidRPr="006330A1">
        <w:rPr>
          <w:rFonts w:ascii="仿宋_GB2312" w:eastAsia="仿宋_GB2312" w:hAnsi="宋体" w:cs="仿宋_GB2312"/>
          <w:sz w:val="30"/>
          <w:szCs w:val="30"/>
        </w:rPr>
        <w:t xml:space="preserve">             </w:t>
      </w:r>
      <w:r w:rsidRPr="006330A1">
        <w:rPr>
          <w:rFonts w:ascii="仿宋_GB2312" w:eastAsia="仿宋_GB2312" w:hAnsi="宋体" w:cs="仿宋_GB2312" w:hint="eastAsia"/>
          <w:sz w:val="30"/>
          <w:szCs w:val="30"/>
        </w:rPr>
        <w:t>邮编：</w:t>
      </w:r>
      <w:r w:rsidRPr="006330A1">
        <w:rPr>
          <w:rFonts w:ascii="仿宋_GB2312" w:eastAsia="仿宋_GB2312" w:hAnsi="宋体" w:cs="仿宋_GB2312"/>
          <w:sz w:val="30"/>
          <w:szCs w:val="30"/>
        </w:rPr>
        <w:t>__________</w:t>
      </w:r>
      <w:r w:rsidRPr="006330A1">
        <w:rPr>
          <w:rFonts w:ascii="仿宋_GB2312" w:eastAsia="仿宋_GB2312" w:hAnsi="宋体" w:cs="仿宋_GB2312" w:hint="eastAsia"/>
          <w:sz w:val="30"/>
          <w:szCs w:val="30"/>
        </w:rPr>
        <w:t>地址：</w:t>
      </w:r>
      <w:r w:rsidRPr="006330A1">
        <w:rPr>
          <w:rFonts w:ascii="仿宋_GB2312" w:eastAsia="仿宋_GB2312" w:hAnsi="宋体" w:cs="仿宋_GB2312"/>
          <w:sz w:val="30"/>
          <w:szCs w:val="30"/>
        </w:rPr>
        <w:t>_________________</w:t>
      </w:r>
    </w:p>
    <w:p w:rsidR="00D32B09" w:rsidRPr="006330A1" w:rsidRDefault="00D32B09" w:rsidP="00082DB8">
      <w:pPr>
        <w:adjustRightInd w:val="0"/>
        <w:snapToGrid w:val="0"/>
        <w:spacing w:line="560" w:lineRule="atLeast"/>
        <w:rPr>
          <w:rFonts w:ascii="仿宋_GB2312" w:eastAsia="仿宋_GB2312" w:hAnsi="宋体" w:cs="仿宋_GB2312"/>
          <w:sz w:val="30"/>
          <w:szCs w:val="30"/>
        </w:rPr>
      </w:pPr>
      <w:r w:rsidRPr="006330A1">
        <w:rPr>
          <w:rFonts w:ascii="仿宋_GB2312" w:eastAsia="仿宋_GB2312" w:hAnsi="宋体" w:cs="仿宋_GB2312"/>
          <w:sz w:val="30"/>
          <w:szCs w:val="30"/>
        </w:rPr>
        <w:t xml:space="preserve">             </w:t>
      </w:r>
      <w:r w:rsidRPr="006330A1">
        <w:rPr>
          <w:rFonts w:ascii="仿宋_GB2312" w:eastAsia="仿宋_GB2312" w:hAnsi="宋体" w:cs="仿宋_GB2312" w:hint="eastAsia"/>
          <w:sz w:val="30"/>
          <w:szCs w:val="30"/>
        </w:rPr>
        <w:t>电话：</w:t>
      </w:r>
      <w:r w:rsidRPr="006330A1">
        <w:rPr>
          <w:rFonts w:ascii="仿宋_GB2312" w:eastAsia="仿宋_GB2312" w:hAnsi="宋体" w:cs="仿宋_GB2312"/>
          <w:sz w:val="30"/>
          <w:szCs w:val="30"/>
        </w:rPr>
        <w:t>__________</w:t>
      </w:r>
      <w:r w:rsidRPr="006330A1">
        <w:rPr>
          <w:rFonts w:ascii="仿宋_GB2312" w:eastAsia="仿宋_GB2312" w:hAnsi="宋体" w:cs="仿宋_GB2312" w:hint="eastAsia"/>
          <w:sz w:val="30"/>
          <w:szCs w:val="30"/>
        </w:rPr>
        <w:t>传真：</w:t>
      </w:r>
      <w:r w:rsidRPr="006330A1">
        <w:rPr>
          <w:rFonts w:ascii="仿宋_GB2312" w:eastAsia="仿宋_GB2312" w:hAnsi="宋体" w:cs="仿宋_GB2312"/>
          <w:sz w:val="30"/>
          <w:szCs w:val="30"/>
        </w:rPr>
        <w:t>_________________</w:t>
      </w:r>
    </w:p>
    <w:p w:rsidR="00D32B09" w:rsidRPr="00C97CB6" w:rsidRDefault="00D32B09" w:rsidP="00161819">
      <w:pPr>
        <w:ind w:right="509"/>
        <w:jc w:val="right"/>
        <w:rPr>
          <w:rFonts w:ascii="Times New Roman" w:eastAsia="楷体_GB2312" w:hAnsi="Times New Roman" w:cs="Times New Roman"/>
          <w:sz w:val="24"/>
          <w:szCs w:val="24"/>
        </w:rPr>
      </w:pPr>
      <w:r w:rsidRPr="006330A1">
        <w:rPr>
          <w:rFonts w:ascii="仿宋_GB2312" w:eastAsia="仿宋_GB2312" w:hAnsi="宋体" w:cs="仿宋_GB2312" w:hint="eastAsia"/>
          <w:sz w:val="30"/>
          <w:szCs w:val="30"/>
        </w:rPr>
        <w:t>法定代表人或授权代理人签字：</w:t>
      </w:r>
      <w:r w:rsidRPr="006330A1">
        <w:rPr>
          <w:rFonts w:ascii="仿宋_GB2312" w:eastAsia="仿宋_GB2312" w:hAnsi="宋体" w:cs="仿宋_GB2312"/>
          <w:sz w:val="30"/>
          <w:szCs w:val="30"/>
        </w:rPr>
        <w:t>___________</w:t>
      </w:r>
    </w:p>
    <w:sectPr w:rsidR="00D32B09" w:rsidRPr="00C97CB6" w:rsidSect="006728C4">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CA" w:rsidRDefault="00611ACA" w:rsidP="009C74C3">
      <w:pPr>
        <w:rPr>
          <w:rFonts w:cs="Times New Roman"/>
        </w:rPr>
      </w:pPr>
      <w:r>
        <w:rPr>
          <w:rFonts w:cs="Times New Roman"/>
        </w:rPr>
        <w:separator/>
      </w:r>
    </w:p>
  </w:endnote>
  <w:endnote w:type="continuationSeparator" w:id="1">
    <w:p w:rsidR="00611ACA" w:rsidRDefault="00611ACA" w:rsidP="009C74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E8" w:rsidRDefault="00AB65E8">
    <w:pPr>
      <w:pStyle w:val="a4"/>
      <w:jc w:val="center"/>
      <w:rPr>
        <w:rFonts w:cs="Times New Roman"/>
      </w:rPr>
    </w:pPr>
  </w:p>
  <w:p w:rsidR="00AB65E8" w:rsidRDefault="00AB65E8">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CA" w:rsidRDefault="00611ACA" w:rsidP="009C74C3">
      <w:pPr>
        <w:rPr>
          <w:rFonts w:cs="Times New Roman"/>
        </w:rPr>
      </w:pPr>
      <w:r>
        <w:rPr>
          <w:rFonts w:cs="Times New Roman"/>
        </w:rPr>
        <w:separator/>
      </w:r>
    </w:p>
  </w:footnote>
  <w:footnote w:type="continuationSeparator" w:id="1">
    <w:p w:rsidR="00611ACA" w:rsidRDefault="00611ACA" w:rsidP="009C74C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4BE319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1C6763"/>
    <w:multiLevelType w:val="hybridMultilevel"/>
    <w:tmpl w:val="D034F702"/>
    <w:lvl w:ilvl="0" w:tplc="ACE0A894">
      <w:start w:val="1"/>
      <w:numFmt w:val="chineseCountingThousand"/>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0350CA4"/>
    <w:multiLevelType w:val="hybridMultilevel"/>
    <w:tmpl w:val="2A869C08"/>
    <w:lvl w:ilvl="0" w:tplc="7818BDA0">
      <w:start w:val="1"/>
      <w:numFmt w:val="bullet"/>
      <w:lvlText w:val="•"/>
      <w:lvlJc w:val="left"/>
      <w:pPr>
        <w:tabs>
          <w:tab w:val="num" w:pos="1140"/>
        </w:tabs>
        <w:ind w:left="1140" w:hanging="360"/>
      </w:pPr>
      <w:rPr>
        <w:rFonts w:ascii="Arial" w:hAnsi="Arial" w:cs="Arial" w:hint="default"/>
      </w:rPr>
    </w:lvl>
    <w:lvl w:ilvl="1" w:tplc="59A8F6A2">
      <w:start w:val="1"/>
      <w:numFmt w:val="bullet"/>
      <w:lvlText w:val="•"/>
      <w:lvlJc w:val="left"/>
      <w:pPr>
        <w:tabs>
          <w:tab w:val="num" w:pos="1860"/>
        </w:tabs>
        <w:ind w:left="1860" w:hanging="360"/>
      </w:pPr>
      <w:rPr>
        <w:rFonts w:ascii="Arial" w:hAnsi="Arial" w:cs="Arial" w:hint="default"/>
      </w:rPr>
    </w:lvl>
    <w:lvl w:ilvl="2" w:tplc="40347A58">
      <w:start w:val="1"/>
      <w:numFmt w:val="bullet"/>
      <w:lvlText w:val="•"/>
      <w:lvlJc w:val="left"/>
      <w:pPr>
        <w:tabs>
          <w:tab w:val="num" w:pos="2580"/>
        </w:tabs>
        <w:ind w:left="2580" w:hanging="360"/>
      </w:pPr>
      <w:rPr>
        <w:rFonts w:ascii="Arial" w:hAnsi="Arial" w:cs="Arial" w:hint="default"/>
      </w:rPr>
    </w:lvl>
    <w:lvl w:ilvl="3" w:tplc="FEEC4BF0">
      <w:start w:val="1"/>
      <w:numFmt w:val="bullet"/>
      <w:lvlText w:val="•"/>
      <w:lvlJc w:val="left"/>
      <w:pPr>
        <w:tabs>
          <w:tab w:val="num" w:pos="3300"/>
        </w:tabs>
        <w:ind w:left="3300" w:hanging="360"/>
      </w:pPr>
      <w:rPr>
        <w:rFonts w:ascii="Arial" w:hAnsi="Arial" w:cs="Arial" w:hint="default"/>
      </w:rPr>
    </w:lvl>
    <w:lvl w:ilvl="4" w:tplc="9BD0078A">
      <w:start w:val="1"/>
      <w:numFmt w:val="bullet"/>
      <w:lvlText w:val="•"/>
      <w:lvlJc w:val="left"/>
      <w:pPr>
        <w:tabs>
          <w:tab w:val="num" w:pos="4020"/>
        </w:tabs>
        <w:ind w:left="4020" w:hanging="360"/>
      </w:pPr>
      <w:rPr>
        <w:rFonts w:ascii="Arial" w:hAnsi="Arial" w:cs="Arial" w:hint="default"/>
      </w:rPr>
    </w:lvl>
    <w:lvl w:ilvl="5" w:tplc="A35216A6">
      <w:start w:val="1"/>
      <w:numFmt w:val="bullet"/>
      <w:lvlText w:val="•"/>
      <w:lvlJc w:val="left"/>
      <w:pPr>
        <w:tabs>
          <w:tab w:val="num" w:pos="4740"/>
        </w:tabs>
        <w:ind w:left="4740" w:hanging="360"/>
      </w:pPr>
      <w:rPr>
        <w:rFonts w:ascii="Arial" w:hAnsi="Arial" w:cs="Arial" w:hint="default"/>
      </w:rPr>
    </w:lvl>
    <w:lvl w:ilvl="6" w:tplc="276EF2F2">
      <w:start w:val="1"/>
      <w:numFmt w:val="bullet"/>
      <w:lvlText w:val="•"/>
      <w:lvlJc w:val="left"/>
      <w:pPr>
        <w:tabs>
          <w:tab w:val="num" w:pos="5460"/>
        </w:tabs>
        <w:ind w:left="5460" w:hanging="360"/>
      </w:pPr>
      <w:rPr>
        <w:rFonts w:ascii="Arial" w:hAnsi="Arial" w:cs="Arial" w:hint="default"/>
      </w:rPr>
    </w:lvl>
    <w:lvl w:ilvl="7" w:tplc="B63E1B4E">
      <w:start w:val="1"/>
      <w:numFmt w:val="bullet"/>
      <w:lvlText w:val="•"/>
      <w:lvlJc w:val="left"/>
      <w:pPr>
        <w:tabs>
          <w:tab w:val="num" w:pos="6180"/>
        </w:tabs>
        <w:ind w:left="6180" w:hanging="360"/>
      </w:pPr>
      <w:rPr>
        <w:rFonts w:ascii="Arial" w:hAnsi="Arial" w:cs="Arial" w:hint="default"/>
      </w:rPr>
    </w:lvl>
    <w:lvl w:ilvl="8" w:tplc="C55E3144">
      <w:start w:val="1"/>
      <w:numFmt w:val="bullet"/>
      <w:lvlText w:val="•"/>
      <w:lvlJc w:val="left"/>
      <w:pPr>
        <w:tabs>
          <w:tab w:val="num" w:pos="6900"/>
        </w:tabs>
        <w:ind w:left="6900" w:hanging="360"/>
      </w:pPr>
      <w:rPr>
        <w:rFonts w:ascii="Arial" w:hAnsi="Arial" w:cs="Arial" w:hint="default"/>
      </w:rPr>
    </w:lvl>
  </w:abstractNum>
  <w:abstractNum w:abstractNumId="3">
    <w:nsid w:val="019F5620"/>
    <w:multiLevelType w:val="hybridMultilevel"/>
    <w:tmpl w:val="E020B8D4"/>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
    <w:nsid w:val="01D62185"/>
    <w:multiLevelType w:val="hybridMultilevel"/>
    <w:tmpl w:val="E61C774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C22F2B"/>
    <w:multiLevelType w:val="hybridMultilevel"/>
    <w:tmpl w:val="8556A258"/>
    <w:lvl w:ilvl="0" w:tplc="04090001">
      <w:start w:val="1"/>
      <w:numFmt w:val="bullet"/>
      <w:lvlText w:val=""/>
      <w:lvlJc w:val="left"/>
      <w:pPr>
        <w:ind w:left="1200" w:hanging="360"/>
      </w:pPr>
      <w:rPr>
        <w:rFonts w:ascii="Symbol" w:hAnsi="Symbol" w:cs="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cs="Wingdings" w:hint="default"/>
      </w:rPr>
    </w:lvl>
    <w:lvl w:ilvl="3" w:tplc="04090001">
      <w:start w:val="1"/>
      <w:numFmt w:val="bullet"/>
      <w:lvlText w:val=""/>
      <w:lvlJc w:val="left"/>
      <w:pPr>
        <w:ind w:left="3360" w:hanging="360"/>
      </w:pPr>
      <w:rPr>
        <w:rFonts w:ascii="Symbol" w:hAnsi="Symbol" w:cs="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cs="Wingdings" w:hint="default"/>
      </w:rPr>
    </w:lvl>
    <w:lvl w:ilvl="6" w:tplc="04090001">
      <w:start w:val="1"/>
      <w:numFmt w:val="bullet"/>
      <w:lvlText w:val=""/>
      <w:lvlJc w:val="left"/>
      <w:pPr>
        <w:ind w:left="5520" w:hanging="360"/>
      </w:pPr>
      <w:rPr>
        <w:rFonts w:ascii="Symbol" w:hAnsi="Symbol" w:cs="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cs="Wingdings" w:hint="default"/>
      </w:rPr>
    </w:lvl>
  </w:abstractNum>
  <w:abstractNum w:abstractNumId="6">
    <w:nsid w:val="098F6433"/>
    <w:multiLevelType w:val="hybridMultilevel"/>
    <w:tmpl w:val="7924C752"/>
    <w:lvl w:ilvl="0" w:tplc="AB64A82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CCA5801"/>
    <w:multiLevelType w:val="hybridMultilevel"/>
    <w:tmpl w:val="9E049D24"/>
    <w:lvl w:ilvl="0" w:tplc="9466A54A">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nsid w:val="0D967590"/>
    <w:multiLevelType w:val="hybridMultilevel"/>
    <w:tmpl w:val="D31EAF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16B6057"/>
    <w:multiLevelType w:val="hybridMultilevel"/>
    <w:tmpl w:val="3FAE7FDA"/>
    <w:lvl w:ilvl="0" w:tplc="D9EE0070">
      <w:start w:val="7"/>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136005DB"/>
    <w:multiLevelType w:val="hybridMultilevel"/>
    <w:tmpl w:val="07525926"/>
    <w:lvl w:ilvl="0" w:tplc="A46408F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18A65E53"/>
    <w:multiLevelType w:val="hybridMultilevel"/>
    <w:tmpl w:val="CD061DB6"/>
    <w:lvl w:ilvl="0" w:tplc="2336424C">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1C231918"/>
    <w:multiLevelType w:val="hybridMultilevel"/>
    <w:tmpl w:val="B2A291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23B92F6F"/>
    <w:multiLevelType w:val="hybridMultilevel"/>
    <w:tmpl w:val="F8B28E64"/>
    <w:lvl w:ilvl="0" w:tplc="FFFFFFFF">
      <w:start w:val="1"/>
      <w:numFmt w:val="decimal"/>
      <w:lvlText w:val="%1."/>
      <w:lvlJc w:val="left"/>
      <w:pPr>
        <w:tabs>
          <w:tab w:val="num" w:pos="840"/>
        </w:tabs>
        <w:ind w:left="840" w:hanging="420"/>
      </w:pPr>
      <w:rPr>
        <w:rFonts w:hint="eastAsia"/>
      </w:rPr>
    </w:lvl>
    <w:lvl w:ilvl="1" w:tplc="7E84FCE2">
      <w:start w:val="3"/>
      <w:numFmt w:val="decimal"/>
      <w:lvlText w:val="%2、"/>
      <w:lvlJc w:val="left"/>
      <w:pPr>
        <w:tabs>
          <w:tab w:val="num" w:pos="780"/>
        </w:tabs>
        <w:ind w:left="780" w:hanging="360"/>
      </w:pPr>
      <w:rPr>
        <w:rFonts w:hint="default"/>
      </w:rPr>
    </w:lvl>
    <w:lvl w:ilvl="2" w:tplc="04090011">
      <w:start w:val="1"/>
      <w:numFmt w:val="decimal"/>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nsid w:val="262C25B8"/>
    <w:multiLevelType w:val="hybridMultilevel"/>
    <w:tmpl w:val="E15ABD6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716114C"/>
    <w:multiLevelType w:val="hybridMultilevel"/>
    <w:tmpl w:val="A21A3416"/>
    <w:lvl w:ilvl="0" w:tplc="A796D244">
      <w:start w:val="1"/>
      <w:numFmt w:val="bullet"/>
      <w:lvlText w:val="•"/>
      <w:lvlJc w:val="left"/>
      <w:pPr>
        <w:tabs>
          <w:tab w:val="num" w:pos="420"/>
        </w:tabs>
        <w:ind w:left="420" w:hanging="360"/>
      </w:pPr>
      <w:rPr>
        <w:rFonts w:ascii="Arial" w:hAnsi="Arial" w:cs="Arial" w:hint="default"/>
      </w:rPr>
    </w:lvl>
    <w:lvl w:ilvl="1" w:tplc="27AC667E">
      <w:start w:val="1"/>
      <w:numFmt w:val="bullet"/>
      <w:lvlText w:val="•"/>
      <w:lvlJc w:val="left"/>
      <w:pPr>
        <w:tabs>
          <w:tab w:val="num" w:pos="1140"/>
        </w:tabs>
        <w:ind w:left="1140" w:hanging="360"/>
      </w:pPr>
      <w:rPr>
        <w:rFonts w:ascii="Arial" w:hAnsi="Arial" w:cs="Arial" w:hint="default"/>
      </w:rPr>
    </w:lvl>
    <w:lvl w:ilvl="2" w:tplc="5060CAEA">
      <w:start w:val="1"/>
      <w:numFmt w:val="bullet"/>
      <w:lvlText w:val="•"/>
      <w:lvlJc w:val="left"/>
      <w:pPr>
        <w:tabs>
          <w:tab w:val="num" w:pos="1860"/>
        </w:tabs>
        <w:ind w:left="1860" w:hanging="360"/>
      </w:pPr>
      <w:rPr>
        <w:rFonts w:ascii="Arial" w:hAnsi="Arial" w:cs="Arial" w:hint="default"/>
      </w:rPr>
    </w:lvl>
    <w:lvl w:ilvl="3" w:tplc="20C6A458">
      <w:start w:val="1"/>
      <w:numFmt w:val="bullet"/>
      <w:lvlText w:val="•"/>
      <w:lvlJc w:val="left"/>
      <w:pPr>
        <w:tabs>
          <w:tab w:val="num" w:pos="2580"/>
        </w:tabs>
        <w:ind w:left="2580" w:hanging="360"/>
      </w:pPr>
      <w:rPr>
        <w:rFonts w:ascii="Arial" w:hAnsi="Arial" w:cs="Arial" w:hint="default"/>
      </w:rPr>
    </w:lvl>
    <w:lvl w:ilvl="4" w:tplc="2B9A302C">
      <w:start w:val="1"/>
      <w:numFmt w:val="bullet"/>
      <w:lvlText w:val="•"/>
      <w:lvlJc w:val="left"/>
      <w:pPr>
        <w:tabs>
          <w:tab w:val="num" w:pos="3300"/>
        </w:tabs>
        <w:ind w:left="3300" w:hanging="360"/>
      </w:pPr>
      <w:rPr>
        <w:rFonts w:ascii="Arial" w:hAnsi="Arial" w:cs="Arial" w:hint="default"/>
      </w:rPr>
    </w:lvl>
    <w:lvl w:ilvl="5" w:tplc="7D90A474">
      <w:start w:val="1"/>
      <w:numFmt w:val="bullet"/>
      <w:lvlText w:val="•"/>
      <w:lvlJc w:val="left"/>
      <w:pPr>
        <w:tabs>
          <w:tab w:val="num" w:pos="4020"/>
        </w:tabs>
        <w:ind w:left="4020" w:hanging="360"/>
      </w:pPr>
      <w:rPr>
        <w:rFonts w:ascii="Arial" w:hAnsi="Arial" w:cs="Arial" w:hint="default"/>
      </w:rPr>
    </w:lvl>
    <w:lvl w:ilvl="6" w:tplc="647AF2C2">
      <w:start w:val="1"/>
      <w:numFmt w:val="bullet"/>
      <w:lvlText w:val="•"/>
      <w:lvlJc w:val="left"/>
      <w:pPr>
        <w:tabs>
          <w:tab w:val="num" w:pos="4740"/>
        </w:tabs>
        <w:ind w:left="4740" w:hanging="360"/>
      </w:pPr>
      <w:rPr>
        <w:rFonts w:ascii="Arial" w:hAnsi="Arial" w:cs="Arial" w:hint="default"/>
      </w:rPr>
    </w:lvl>
    <w:lvl w:ilvl="7" w:tplc="960238F2">
      <w:start w:val="1"/>
      <w:numFmt w:val="bullet"/>
      <w:lvlText w:val="•"/>
      <w:lvlJc w:val="left"/>
      <w:pPr>
        <w:tabs>
          <w:tab w:val="num" w:pos="5460"/>
        </w:tabs>
        <w:ind w:left="5460" w:hanging="360"/>
      </w:pPr>
      <w:rPr>
        <w:rFonts w:ascii="Arial" w:hAnsi="Arial" w:cs="Arial" w:hint="default"/>
      </w:rPr>
    </w:lvl>
    <w:lvl w:ilvl="8" w:tplc="F710ECE4">
      <w:start w:val="1"/>
      <w:numFmt w:val="bullet"/>
      <w:lvlText w:val="•"/>
      <w:lvlJc w:val="left"/>
      <w:pPr>
        <w:tabs>
          <w:tab w:val="num" w:pos="6180"/>
        </w:tabs>
        <w:ind w:left="6180" w:hanging="360"/>
      </w:pPr>
      <w:rPr>
        <w:rFonts w:ascii="Arial" w:hAnsi="Arial" w:cs="Arial" w:hint="default"/>
      </w:rPr>
    </w:lvl>
  </w:abstractNum>
  <w:abstractNum w:abstractNumId="16">
    <w:nsid w:val="376A2AD2"/>
    <w:multiLevelType w:val="hybridMultilevel"/>
    <w:tmpl w:val="0E3A31FA"/>
    <w:lvl w:ilvl="0" w:tplc="0A4A1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8703B4E"/>
    <w:multiLevelType w:val="hybridMultilevel"/>
    <w:tmpl w:val="71D0BCF6"/>
    <w:lvl w:ilvl="0" w:tplc="0409000B">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8">
    <w:nsid w:val="4FD2657B"/>
    <w:multiLevelType w:val="hybridMultilevel"/>
    <w:tmpl w:val="7B3AD7BA"/>
    <w:lvl w:ilvl="0" w:tplc="730C363E">
      <w:start w:val="1"/>
      <w:numFmt w:val="decimal"/>
      <w:lvlText w:val="%1）"/>
      <w:lvlJc w:val="left"/>
      <w:pPr>
        <w:ind w:left="1200" w:hanging="720"/>
      </w:pPr>
      <w:rPr>
        <w:rFonts w:ascii="Calibri" w:eastAsia="宋体" w:hAnsi="Calibri"/>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9">
    <w:nsid w:val="55AC6B17"/>
    <w:multiLevelType w:val="singleLevel"/>
    <w:tmpl w:val="59D80A50"/>
    <w:lvl w:ilvl="0">
      <w:start w:val="1"/>
      <w:numFmt w:val="decimal"/>
      <w:lvlText w:val="%1、"/>
      <w:lvlJc w:val="left"/>
      <w:pPr>
        <w:tabs>
          <w:tab w:val="num" w:pos="324"/>
        </w:tabs>
        <w:ind w:left="324" w:hanging="324"/>
      </w:pPr>
      <w:rPr>
        <w:rFonts w:hint="eastAsia"/>
      </w:rPr>
    </w:lvl>
  </w:abstractNum>
  <w:abstractNum w:abstractNumId="20">
    <w:nsid w:val="55E3FA34"/>
    <w:multiLevelType w:val="singleLevel"/>
    <w:tmpl w:val="55E3FA34"/>
    <w:lvl w:ilvl="0">
      <w:start w:val="1"/>
      <w:numFmt w:val="decimal"/>
      <w:suff w:val="nothing"/>
      <w:lvlText w:val="%1、"/>
      <w:lvlJc w:val="left"/>
    </w:lvl>
  </w:abstractNum>
  <w:abstractNum w:abstractNumId="21">
    <w:nsid w:val="55E3FAC0"/>
    <w:multiLevelType w:val="singleLevel"/>
    <w:tmpl w:val="55E3FAC0"/>
    <w:lvl w:ilvl="0">
      <w:start w:val="2"/>
      <w:numFmt w:val="decimal"/>
      <w:suff w:val="nothing"/>
      <w:lvlText w:val="%1、"/>
      <w:lvlJc w:val="left"/>
    </w:lvl>
  </w:abstractNum>
  <w:abstractNum w:abstractNumId="22">
    <w:nsid w:val="55E3FF90"/>
    <w:multiLevelType w:val="singleLevel"/>
    <w:tmpl w:val="55E3FF90"/>
    <w:lvl w:ilvl="0">
      <w:start w:val="3"/>
      <w:numFmt w:val="decimal"/>
      <w:suff w:val="nothing"/>
      <w:lvlText w:val="%1、"/>
      <w:lvlJc w:val="left"/>
    </w:lvl>
  </w:abstractNum>
  <w:abstractNum w:abstractNumId="23">
    <w:nsid w:val="55E400FA"/>
    <w:multiLevelType w:val="singleLevel"/>
    <w:tmpl w:val="55E400FA"/>
    <w:lvl w:ilvl="0">
      <w:start w:val="1"/>
      <w:numFmt w:val="decimal"/>
      <w:suff w:val="nothing"/>
      <w:lvlText w:val="（%1）"/>
      <w:lvlJc w:val="left"/>
    </w:lvl>
  </w:abstractNum>
  <w:abstractNum w:abstractNumId="24">
    <w:nsid w:val="55E401B4"/>
    <w:multiLevelType w:val="singleLevel"/>
    <w:tmpl w:val="55E401B4"/>
    <w:lvl w:ilvl="0">
      <w:start w:val="4"/>
      <w:numFmt w:val="decimal"/>
      <w:suff w:val="nothing"/>
      <w:lvlText w:val="%1、"/>
      <w:lvlJc w:val="left"/>
    </w:lvl>
  </w:abstractNum>
  <w:abstractNum w:abstractNumId="25">
    <w:nsid w:val="55E401FC"/>
    <w:multiLevelType w:val="singleLevel"/>
    <w:tmpl w:val="55E401FC"/>
    <w:lvl w:ilvl="0">
      <w:start w:val="1"/>
      <w:numFmt w:val="decimal"/>
      <w:suff w:val="nothing"/>
      <w:lvlText w:val="（%1）"/>
      <w:lvlJc w:val="left"/>
    </w:lvl>
  </w:abstractNum>
  <w:abstractNum w:abstractNumId="26">
    <w:nsid w:val="55E40466"/>
    <w:multiLevelType w:val="singleLevel"/>
    <w:tmpl w:val="55E40466"/>
    <w:lvl w:ilvl="0">
      <w:start w:val="5"/>
      <w:numFmt w:val="decimal"/>
      <w:suff w:val="nothing"/>
      <w:lvlText w:val="%1、"/>
      <w:lvlJc w:val="left"/>
    </w:lvl>
  </w:abstractNum>
  <w:abstractNum w:abstractNumId="27">
    <w:nsid w:val="55E40539"/>
    <w:multiLevelType w:val="singleLevel"/>
    <w:tmpl w:val="55E40539"/>
    <w:lvl w:ilvl="0">
      <w:start w:val="1"/>
      <w:numFmt w:val="decimal"/>
      <w:suff w:val="nothing"/>
      <w:lvlText w:val="（%1）"/>
      <w:lvlJc w:val="left"/>
    </w:lvl>
  </w:abstractNum>
  <w:abstractNum w:abstractNumId="28">
    <w:nsid w:val="55E40F6F"/>
    <w:multiLevelType w:val="singleLevel"/>
    <w:tmpl w:val="55E40F6F"/>
    <w:lvl w:ilvl="0">
      <w:start w:val="6"/>
      <w:numFmt w:val="decimal"/>
      <w:suff w:val="nothing"/>
      <w:lvlText w:val="%1、"/>
      <w:lvlJc w:val="left"/>
    </w:lvl>
  </w:abstractNum>
  <w:abstractNum w:abstractNumId="29">
    <w:nsid w:val="55E40FED"/>
    <w:multiLevelType w:val="singleLevel"/>
    <w:tmpl w:val="55E40FED"/>
    <w:lvl w:ilvl="0">
      <w:start w:val="1"/>
      <w:numFmt w:val="decimal"/>
      <w:suff w:val="nothing"/>
      <w:lvlText w:val="（%1）"/>
      <w:lvlJc w:val="left"/>
    </w:lvl>
  </w:abstractNum>
  <w:abstractNum w:abstractNumId="30">
    <w:nsid w:val="55E4143C"/>
    <w:multiLevelType w:val="singleLevel"/>
    <w:tmpl w:val="55E4143C"/>
    <w:lvl w:ilvl="0">
      <w:start w:val="7"/>
      <w:numFmt w:val="decimal"/>
      <w:suff w:val="nothing"/>
      <w:lvlText w:val="%1、"/>
      <w:lvlJc w:val="left"/>
    </w:lvl>
  </w:abstractNum>
  <w:abstractNum w:abstractNumId="31">
    <w:nsid w:val="55E41561"/>
    <w:multiLevelType w:val="singleLevel"/>
    <w:tmpl w:val="55E41561"/>
    <w:lvl w:ilvl="0">
      <w:start w:val="1"/>
      <w:numFmt w:val="decimal"/>
      <w:suff w:val="nothing"/>
      <w:lvlText w:val="（%1）"/>
      <w:lvlJc w:val="left"/>
    </w:lvl>
  </w:abstractNum>
  <w:abstractNum w:abstractNumId="32">
    <w:nsid w:val="569E0B9B"/>
    <w:multiLevelType w:val="singleLevel"/>
    <w:tmpl w:val="569E0B9B"/>
    <w:lvl w:ilvl="0">
      <w:start w:val="6"/>
      <w:numFmt w:val="decimal"/>
      <w:suff w:val="nothing"/>
      <w:lvlText w:val="%1、"/>
      <w:lvlJc w:val="left"/>
    </w:lvl>
  </w:abstractNum>
  <w:abstractNum w:abstractNumId="33">
    <w:nsid w:val="569E4F77"/>
    <w:multiLevelType w:val="singleLevel"/>
    <w:tmpl w:val="569E4F77"/>
    <w:lvl w:ilvl="0">
      <w:start w:val="10"/>
      <w:numFmt w:val="decimal"/>
      <w:suff w:val="nothing"/>
      <w:lvlText w:val="%1、"/>
      <w:lvlJc w:val="left"/>
    </w:lvl>
  </w:abstractNum>
  <w:abstractNum w:abstractNumId="34">
    <w:nsid w:val="56A0349D"/>
    <w:multiLevelType w:val="singleLevel"/>
    <w:tmpl w:val="56A0349D"/>
    <w:lvl w:ilvl="0">
      <w:start w:val="11"/>
      <w:numFmt w:val="decimal"/>
      <w:suff w:val="nothing"/>
      <w:lvlText w:val="%1、"/>
      <w:lvlJc w:val="left"/>
    </w:lvl>
  </w:abstractNum>
  <w:abstractNum w:abstractNumId="35">
    <w:nsid w:val="58782EE9"/>
    <w:multiLevelType w:val="hybridMultilevel"/>
    <w:tmpl w:val="E0D4C0BE"/>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6">
    <w:nsid w:val="5AB35E96"/>
    <w:multiLevelType w:val="hybridMultilevel"/>
    <w:tmpl w:val="330CDE38"/>
    <w:lvl w:ilvl="0" w:tplc="0409000B">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37">
    <w:nsid w:val="5C740D97"/>
    <w:multiLevelType w:val="hybridMultilevel"/>
    <w:tmpl w:val="3DE03EE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nsid w:val="5D705B9B"/>
    <w:multiLevelType w:val="hybridMultilevel"/>
    <w:tmpl w:val="D31EAF7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5D915CA4"/>
    <w:multiLevelType w:val="hybridMultilevel"/>
    <w:tmpl w:val="ED00BCC6"/>
    <w:lvl w:ilvl="0" w:tplc="A64E6EBC">
      <w:start w:val="1"/>
      <w:numFmt w:val="lowerLetter"/>
      <w:lvlText w:val="%1、"/>
      <w:lvlJc w:val="left"/>
      <w:pPr>
        <w:tabs>
          <w:tab w:val="num" w:pos="1260"/>
        </w:tabs>
        <w:ind w:left="1260" w:hanging="420"/>
      </w:pPr>
      <w:rPr>
        <w:rFonts w:ascii="Times New Roman" w:eastAsia="Times New Roman" w:hAnsi="Times New Roman"/>
      </w:r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abstractNum w:abstractNumId="40">
    <w:nsid w:val="64097D68"/>
    <w:multiLevelType w:val="hybridMultilevel"/>
    <w:tmpl w:val="A916398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1">
    <w:nsid w:val="664244BA"/>
    <w:multiLevelType w:val="hybridMultilevel"/>
    <w:tmpl w:val="D07808E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nsid w:val="6A1B50A3"/>
    <w:multiLevelType w:val="hybridMultilevel"/>
    <w:tmpl w:val="791CC0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D04114C"/>
    <w:multiLevelType w:val="hybridMultilevel"/>
    <w:tmpl w:val="8D1C0180"/>
    <w:lvl w:ilvl="0" w:tplc="04090011">
      <w:start w:val="1"/>
      <w:numFmt w:val="decimal"/>
      <w:lvlText w:val="%1)"/>
      <w:lvlJc w:val="left"/>
      <w:pPr>
        <w:tabs>
          <w:tab w:val="num" w:pos="967"/>
        </w:tabs>
        <w:ind w:left="967" w:hanging="420"/>
      </w:pPr>
    </w:lvl>
    <w:lvl w:ilvl="1" w:tplc="04090019" w:tentative="1">
      <w:start w:val="1"/>
      <w:numFmt w:val="lowerLetter"/>
      <w:lvlText w:val="%2)"/>
      <w:lvlJc w:val="left"/>
      <w:pPr>
        <w:tabs>
          <w:tab w:val="num" w:pos="1387"/>
        </w:tabs>
        <w:ind w:left="1387" w:hanging="420"/>
      </w:pPr>
    </w:lvl>
    <w:lvl w:ilvl="2" w:tplc="0409001B">
      <w:start w:val="1"/>
      <w:numFmt w:val="lowerRoman"/>
      <w:lvlText w:val="%3."/>
      <w:lvlJc w:val="righ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9" w:tentative="1">
      <w:start w:val="1"/>
      <w:numFmt w:val="lowerLetter"/>
      <w:lvlText w:val="%5)"/>
      <w:lvlJc w:val="left"/>
      <w:pPr>
        <w:tabs>
          <w:tab w:val="num" w:pos="2647"/>
        </w:tabs>
        <w:ind w:left="2647" w:hanging="420"/>
      </w:pPr>
    </w:lvl>
    <w:lvl w:ilvl="5" w:tplc="0409001B" w:tentative="1">
      <w:start w:val="1"/>
      <w:numFmt w:val="lowerRoman"/>
      <w:lvlText w:val="%6."/>
      <w:lvlJc w:val="righ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9" w:tentative="1">
      <w:start w:val="1"/>
      <w:numFmt w:val="lowerLetter"/>
      <w:lvlText w:val="%8)"/>
      <w:lvlJc w:val="left"/>
      <w:pPr>
        <w:tabs>
          <w:tab w:val="num" w:pos="3907"/>
        </w:tabs>
        <w:ind w:left="3907" w:hanging="420"/>
      </w:pPr>
    </w:lvl>
    <w:lvl w:ilvl="8" w:tplc="0409001B" w:tentative="1">
      <w:start w:val="1"/>
      <w:numFmt w:val="lowerRoman"/>
      <w:lvlText w:val="%9."/>
      <w:lvlJc w:val="right"/>
      <w:pPr>
        <w:tabs>
          <w:tab w:val="num" w:pos="4327"/>
        </w:tabs>
        <w:ind w:left="4327" w:hanging="420"/>
      </w:pPr>
    </w:lvl>
  </w:abstractNum>
  <w:abstractNum w:abstractNumId="44">
    <w:nsid w:val="6E284D63"/>
    <w:multiLevelType w:val="hybridMultilevel"/>
    <w:tmpl w:val="64EAE326"/>
    <w:lvl w:ilvl="0" w:tplc="3C26CD30">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1860102"/>
    <w:multiLevelType w:val="hybridMultilevel"/>
    <w:tmpl w:val="CC243D7C"/>
    <w:lvl w:ilvl="0" w:tplc="10E46152">
      <w:start w:val="1"/>
      <w:numFmt w:val="decimal"/>
      <w:lvlText w:val="%1）"/>
      <w:lvlJc w:val="left"/>
      <w:pPr>
        <w:ind w:left="1200" w:hanging="720"/>
      </w:pPr>
      <w:rPr>
        <w:rFonts w:ascii="Calibri" w:eastAsia="宋体" w:hAnsi="Calibri"/>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6">
    <w:nsid w:val="736D7910"/>
    <w:multiLevelType w:val="hybridMultilevel"/>
    <w:tmpl w:val="6F2672A2"/>
    <w:lvl w:ilvl="0" w:tplc="CDC22406">
      <w:start w:val="1"/>
      <w:numFmt w:val="japaneseCounting"/>
      <w:lvlText w:val="（%1）"/>
      <w:lvlJc w:val="left"/>
      <w:pPr>
        <w:ind w:left="1305" w:hanging="8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77682185"/>
    <w:multiLevelType w:val="hybridMultilevel"/>
    <w:tmpl w:val="39B2EF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9"/>
  </w:num>
  <w:num w:numId="2">
    <w:abstractNumId w:val="0"/>
  </w:num>
  <w:num w:numId="3">
    <w:abstractNumId w:val="35"/>
  </w:num>
  <w:num w:numId="4">
    <w:abstractNumId w:val="1"/>
  </w:num>
  <w:num w:numId="5">
    <w:abstractNumId w:val="17"/>
  </w:num>
  <w:num w:numId="6">
    <w:abstractNumId w:val="36"/>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12"/>
  </w:num>
  <w:num w:numId="20">
    <w:abstractNumId w:val="41"/>
  </w:num>
  <w:num w:numId="21">
    <w:abstractNumId w:val="37"/>
  </w:num>
  <w:num w:numId="22">
    <w:abstractNumId w:val="38"/>
  </w:num>
  <w:num w:numId="23">
    <w:abstractNumId w:val="8"/>
  </w:num>
  <w:num w:numId="24">
    <w:abstractNumId w:val="40"/>
  </w:num>
  <w:num w:numId="25">
    <w:abstractNumId w:val="2"/>
  </w:num>
  <w:num w:numId="26">
    <w:abstractNumId w:val="15"/>
  </w:num>
  <w:num w:numId="27">
    <w:abstractNumId w:val="5"/>
  </w:num>
  <w:num w:numId="28">
    <w:abstractNumId w:val="18"/>
  </w:num>
  <w:num w:numId="29">
    <w:abstractNumId w:val="45"/>
  </w:num>
  <w:num w:numId="30">
    <w:abstractNumId w:val="11"/>
  </w:num>
  <w:num w:numId="31">
    <w:abstractNumId w:val="6"/>
  </w:num>
  <w:num w:numId="32">
    <w:abstractNumId w:val="9"/>
  </w:num>
  <w:num w:numId="33">
    <w:abstractNumId w:val="7"/>
  </w:num>
  <w:num w:numId="34">
    <w:abstractNumId w:val="16"/>
  </w:num>
  <w:num w:numId="35">
    <w:abstractNumId w:val="10"/>
  </w:num>
  <w:num w:numId="36">
    <w:abstractNumId w:val="19"/>
  </w:num>
  <w:num w:numId="37">
    <w:abstractNumId w:val="46"/>
  </w:num>
  <w:num w:numId="38">
    <w:abstractNumId w:val="13"/>
  </w:num>
  <w:num w:numId="39">
    <w:abstractNumId w:val="43"/>
  </w:num>
  <w:num w:numId="40">
    <w:abstractNumId w:val="32"/>
  </w:num>
  <w:num w:numId="41">
    <w:abstractNumId w:val="34"/>
  </w:num>
  <w:num w:numId="42">
    <w:abstractNumId w:val="33"/>
  </w:num>
  <w:num w:numId="43">
    <w:abstractNumId w:val="42"/>
  </w:num>
  <w:num w:numId="44">
    <w:abstractNumId w:val="47"/>
  </w:num>
  <w:num w:numId="45">
    <w:abstractNumId w:val="14"/>
  </w:num>
  <w:num w:numId="46">
    <w:abstractNumId w:val="4"/>
  </w:num>
  <w:num w:numId="47">
    <w:abstractNumId w:val="3"/>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DB8"/>
    <w:rsid w:val="00003C82"/>
    <w:rsid w:val="00004535"/>
    <w:rsid w:val="00011DEC"/>
    <w:rsid w:val="00012D86"/>
    <w:rsid w:val="000178BC"/>
    <w:rsid w:val="00034DC2"/>
    <w:rsid w:val="000412FC"/>
    <w:rsid w:val="00072D2E"/>
    <w:rsid w:val="00082DB8"/>
    <w:rsid w:val="000849DB"/>
    <w:rsid w:val="0008733C"/>
    <w:rsid w:val="00091D4C"/>
    <w:rsid w:val="000C4846"/>
    <w:rsid w:val="000C6093"/>
    <w:rsid w:val="000D514C"/>
    <w:rsid w:val="000F5B25"/>
    <w:rsid w:val="000F6515"/>
    <w:rsid w:val="00117EF2"/>
    <w:rsid w:val="0012035D"/>
    <w:rsid w:val="0012493D"/>
    <w:rsid w:val="00127949"/>
    <w:rsid w:val="00135411"/>
    <w:rsid w:val="00136393"/>
    <w:rsid w:val="0014160F"/>
    <w:rsid w:val="00143295"/>
    <w:rsid w:val="00145020"/>
    <w:rsid w:val="00147614"/>
    <w:rsid w:val="0015176C"/>
    <w:rsid w:val="00155793"/>
    <w:rsid w:val="00161819"/>
    <w:rsid w:val="00186E95"/>
    <w:rsid w:val="001C586A"/>
    <w:rsid w:val="001D15FF"/>
    <w:rsid w:val="001E24ED"/>
    <w:rsid w:val="001E3074"/>
    <w:rsid w:val="001E742F"/>
    <w:rsid w:val="001F7DA1"/>
    <w:rsid w:val="00200AB2"/>
    <w:rsid w:val="00205DB7"/>
    <w:rsid w:val="00223466"/>
    <w:rsid w:val="00233D62"/>
    <w:rsid w:val="00241790"/>
    <w:rsid w:val="00265037"/>
    <w:rsid w:val="002653CC"/>
    <w:rsid w:val="0027370D"/>
    <w:rsid w:val="00277C58"/>
    <w:rsid w:val="00281C17"/>
    <w:rsid w:val="002833E7"/>
    <w:rsid w:val="002B0146"/>
    <w:rsid w:val="002B1137"/>
    <w:rsid w:val="002B370F"/>
    <w:rsid w:val="002D69F6"/>
    <w:rsid w:val="002E3FEF"/>
    <w:rsid w:val="002F29FD"/>
    <w:rsid w:val="00301D8B"/>
    <w:rsid w:val="00304D87"/>
    <w:rsid w:val="0031696D"/>
    <w:rsid w:val="00377A96"/>
    <w:rsid w:val="00384412"/>
    <w:rsid w:val="003A4843"/>
    <w:rsid w:val="003C547F"/>
    <w:rsid w:val="003D6A13"/>
    <w:rsid w:val="00403C6F"/>
    <w:rsid w:val="004116E6"/>
    <w:rsid w:val="00415128"/>
    <w:rsid w:val="00424EF8"/>
    <w:rsid w:val="00432319"/>
    <w:rsid w:val="004532A8"/>
    <w:rsid w:val="0046260C"/>
    <w:rsid w:val="00463DE8"/>
    <w:rsid w:val="00473A81"/>
    <w:rsid w:val="00481D5C"/>
    <w:rsid w:val="004908ED"/>
    <w:rsid w:val="00497BFE"/>
    <w:rsid w:val="004B2E1E"/>
    <w:rsid w:val="004B77BB"/>
    <w:rsid w:val="004C3F81"/>
    <w:rsid w:val="004C4E03"/>
    <w:rsid w:val="004C5F21"/>
    <w:rsid w:val="004D7370"/>
    <w:rsid w:val="004E176E"/>
    <w:rsid w:val="0050216F"/>
    <w:rsid w:val="00504C7B"/>
    <w:rsid w:val="00513DB1"/>
    <w:rsid w:val="00561176"/>
    <w:rsid w:val="00561FD6"/>
    <w:rsid w:val="005639B0"/>
    <w:rsid w:val="005664BA"/>
    <w:rsid w:val="0057686F"/>
    <w:rsid w:val="0058409B"/>
    <w:rsid w:val="0059184D"/>
    <w:rsid w:val="00592EB8"/>
    <w:rsid w:val="005A511A"/>
    <w:rsid w:val="005C11B0"/>
    <w:rsid w:val="005C2435"/>
    <w:rsid w:val="005E2EAB"/>
    <w:rsid w:val="005F0386"/>
    <w:rsid w:val="006066DE"/>
    <w:rsid w:val="00611ACA"/>
    <w:rsid w:val="00627FF0"/>
    <w:rsid w:val="006330A1"/>
    <w:rsid w:val="00652523"/>
    <w:rsid w:val="00664CF3"/>
    <w:rsid w:val="006728C4"/>
    <w:rsid w:val="00674DB3"/>
    <w:rsid w:val="00677188"/>
    <w:rsid w:val="006963BE"/>
    <w:rsid w:val="00696DB9"/>
    <w:rsid w:val="00697181"/>
    <w:rsid w:val="006A53F8"/>
    <w:rsid w:val="006D3306"/>
    <w:rsid w:val="006D5424"/>
    <w:rsid w:val="006F75AF"/>
    <w:rsid w:val="007001E4"/>
    <w:rsid w:val="00724771"/>
    <w:rsid w:val="00734958"/>
    <w:rsid w:val="0074387C"/>
    <w:rsid w:val="00763BC5"/>
    <w:rsid w:val="00765564"/>
    <w:rsid w:val="007826CA"/>
    <w:rsid w:val="007870E1"/>
    <w:rsid w:val="007B3A30"/>
    <w:rsid w:val="007C20CB"/>
    <w:rsid w:val="007D4384"/>
    <w:rsid w:val="007E1CC5"/>
    <w:rsid w:val="007F2C2E"/>
    <w:rsid w:val="007F3AD4"/>
    <w:rsid w:val="007F51B8"/>
    <w:rsid w:val="007F56C8"/>
    <w:rsid w:val="00801D05"/>
    <w:rsid w:val="00803C70"/>
    <w:rsid w:val="00837CBC"/>
    <w:rsid w:val="00842217"/>
    <w:rsid w:val="00842AF3"/>
    <w:rsid w:val="0087393C"/>
    <w:rsid w:val="00880E0C"/>
    <w:rsid w:val="00885227"/>
    <w:rsid w:val="00885E7B"/>
    <w:rsid w:val="00890AED"/>
    <w:rsid w:val="008A1EC5"/>
    <w:rsid w:val="008A2A2F"/>
    <w:rsid w:val="008D26F1"/>
    <w:rsid w:val="008E1225"/>
    <w:rsid w:val="008E6304"/>
    <w:rsid w:val="008F20A5"/>
    <w:rsid w:val="009013BE"/>
    <w:rsid w:val="009235B4"/>
    <w:rsid w:val="00937B7B"/>
    <w:rsid w:val="00941BA9"/>
    <w:rsid w:val="00944926"/>
    <w:rsid w:val="00946971"/>
    <w:rsid w:val="00967988"/>
    <w:rsid w:val="00967A48"/>
    <w:rsid w:val="00980CDE"/>
    <w:rsid w:val="00980CF4"/>
    <w:rsid w:val="0098705D"/>
    <w:rsid w:val="00997B3C"/>
    <w:rsid w:val="009B0619"/>
    <w:rsid w:val="009B43F0"/>
    <w:rsid w:val="009C74C3"/>
    <w:rsid w:val="009D6626"/>
    <w:rsid w:val="009F3FE5"/>
    <w:rsid w:val="009F7EC3"/>
    <w:rsid w:val="00A157C9"/>
    <w:rsid w:val="00A23539"/>
    <w:rsid w:val="00A36B2E"/>
    <w:rsid w:val="00A47EBA"/>
    <w:rsid w:val="00A627BA"/>
    <w:rsid w:val="00A70230"/>
    <w:rsid w:val="00A73113"/>
    <w:rsid w:val="00AB3130"/>
    <w:rsid w:val="00AB65E8"/>
    <w:rsid w:val="00AB7269"/>
    <w:rsid w:val="00AD3E2B"/>
    <w:rsid w:val="00AE6E7C"/>
    <w:rsid w:val="00B068E6"/>
    <w:rsid w:val="00B12612"/>
    <w:rsid w:val="00B21F1A"/>
    <w:rsid w:val="00B24105"/>
    <w:rsid w:val="00B3177C"/>
    <w:rsid w:val="00B32409"/>
    <w:rsid w:val="00B413B7"/>
    <w:rsid w:val="00B774F3"/>
    <w:rsid w:val="00B82055"/>
    <w:rsid w:val="00B84EAD"/>
    <w:rsid w:val="00B935A0"/>
    <w:rsid w:val="00B96B51"/>
    <w:rsid w:val="00BA53A4"/>
    <w:rsid w:val="00BC481C"/>
    <w:rsid w:val="00BC6750"/>
    <w:rsid w:val="00BD2706"/>
    <w:rsid w:val="00BD6C07"/>
    <w:rsid w:val="00C0365D"/>
    <w:rsid w:val="00C11A38"/>
    <w:rsid w:val="00C21FD5"/>
    <w:rsid w:val="00C26570"/>
    <w:rsid w:val="00C30391"/>
    <w:rsid w:val="00C30A42"/>
    <w:rsid w:val="00C6242E"/>
    <w:rsid w:val="00C815E8"/>
    <w:rsid w:val="00C829E5"/>
    <w:rsid w:val="00C93135"/>
    <w:rsid w:val="00C93C4C"/>
    <w:rsid w:val="00C97CB6"/>
    <w:rsid w:val="00CA3BB9"/>
    <w:rsid w:val="00CB5796"/>
    <w:rsid w:val="00CD1DF1"/>
    <w:rsid w:val="00CD7544"/>
    <w:rsid w:val="00CF5BB9"/>
    <w:rsid w:val="00D12C9F"/>
    <w:rsid w:val="00D1387C"/>
    <w:rsid w:val="00D32B09"/>
    <w:rsid w:val="00D463E1"/>
    <w:rsid w:val="00D5270D"/>
    <w:rsid w:val="00D66764"/>
    <w:rsid w:val="00D707FF"/>
    <w:rsid w:val="00D84034"/>
    <w:rsid w:val="00D87C78"/>
    <w:rsid w:val="00D95C0D"/>
    <w:rsid w:val="00DA6069"/>
    <w:rsid w:val="00DA71C4"/>
    <w:rsid w:val="00DD7FDE"/>
    <w:rsid w:val="00DF3510"/>
    <w:rsid w:val="00DF40DA"/>
    <w:rsid w:val="00DF5EC3"/>
    <w:rsid w:val="00E0358E"/>
    <w:rsid w:val="00E12BC3"/>
    <w:rsid w:val="00E12C35"/>
    <w:rsid w:val="00E206E9"/>
    <w:rsid w:val="00E22856"/>
    <w:rsid w:val="00E332A7"/>
    <w:rsid w:val="00E6081F"/>
    <w:rsid w:val="00E67976"/>
    <w:rsid w:val="00E724B9"/>
    <w:rsid w:val="00E812E3"/>
    <w:rsid w:val="00E8655B"/>
    <w:rsid w:val="00E90533"/>
    <w:rsid w:val="00EB0550"/>
    <w:rsid w:val="00EE37A9"/>
    <w:rsid w:val="00EE392D"/>
    <w:rsid w:val="00F0265E"/>
    <w:rsid w:val="00F45428"/>
    <w:rsid w:val="00F54F5E"/>
    <w:rsid w:val="00F56CB2"/>
    <w:rsid w:val="00F721CC"/>
    <w:rsid w:val="00F819BA"/>
    <w:rsid w:val="00F8347F"/>
    <w:rsid w:val="00F94367"/>
    <w:rsid w:val="00F96186"/>
    <w:rsid w:val="00FB1E46"/>
    <w:rsid w:val="00FB4784"/>
    <w:rsid w:val="00FC246D"/>
    <w:rsid w:val="00FC461D"/>
    <w:rsid w:val="00FF3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uiPriority="0"/>
    <w:lsdException w:name="HTML Bottom of Form"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B8"/>
    <w:pPr>
      <w:widowControl w:val="0"/>
      <w:jc w:val="both"/>
    </w:pPr>
    <w:rPr>
      <w:rFonts w:cs="Calibri"/>
      <w:kern w:val="2"/>
      <w:sz w:val="21"/>
      <w:szCs w:val="21"/>
    </w:rPr>
  </w:style>
  <w:style w:type="paragraph" w:styleId="1">
    <w:name w:val="heading 1"/>
    <w:aliases w:val="H1,prop,app heading 1,app heading 11,app heading 12,app heading 111,app heading 13,PIM 1,1,Heading 11,Level 1,l1,Head1,Heading apps,h1,1st level,Section Head,level 1,Level 1 Head,Heading 0,H11,H12,H111,H13,H112,Header 1,Huvudrubrik"/>
    <w:basedOn w:val="a"/>
    <w:next w:val="a"/>
    <w:link w:val="1Char"/>
    <w:qFormat/>
    <w:rsid w:val="00082DB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1203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prop Char,app heading 1 Char,app heading 11 Char,app heading 12 Char,app heading 111 Char,app heading 13 Char,PIM 1 Char,1 Char,Heading 11 Char,Level 1 Char,l1 Char,Head1 Char,Heading apps Char,h1 Char,1st level Char,Section Head Char"/>
    <w:basedOn w:val="a0"/>
    <w:link w:val="1"/>
    <w:uiPriority w:val="99"/>
    <w:locked/>
    <w:rsid w:val="00082DB8"/>
    <w:rPr>
      <w:rFonts w:ascii="Calibri" w:eastAsia="宋体" w:hAnsi="Calibri" w:cs="Calibri"/>
      <w:b/>
      <w:bCs/>
      <w:kern w:val="44"/>
      <w:sz w:val="44"/>
      <w:szCs w:val="44"/>
    </w:rPr>
  </w:style>
  <w:style w:type="character" w:styleId="a3">
    <w:name w:val="Hyperlink"/>
    <w:basedOn w:val="a0"/>
    <w:uiPriority w:val="99"/>
    <w:rsid w:val="00082DB8"/>
    <w:rPr>
      <w:color w:val="0000FF"/>
      <w:u w:val="single"/>
    </w:rPr>
  </w:style>
  <w:style w:type="paragraph" w:styleId="a4">
    <w:name w:val="footer"/>
    <w:basedOn w:val="a"/>
    <w:link w:val="Char"/>
    <w:uiPriority w:val="99"/>
    <w:rsid w:val="00082DB8"/>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082DB8"/>
    <w:rPr>
      <w:rFonts w:ascii="Calibri" w:eastAsia="宋体" w:hAnsi="Calibri" w:cs="Calibri"/>
      <w:sz w:val="18"/>
      <w:szCs w:val="18"/>
    </w:rPr>
  </w:style>
  <w:style w:type="paragraph" w:styleId="a5">
    <w:name w:val="Normal Indent"/>
    <w:aliases w:val="正文不缩进,表正文,正文非缩进,特点,四号"/>
    <w:basedOn w:val="a"/>
    <w:rsid w:val="00082DB8"/>
    <w:pPr>
      <w:spacing w:line="360" w:lineRule="auto"/>
      <w:ind w:firstLineChars="200" w:firstLine="480"/>
    </w:pPr>
    <w:rPr>
      <w:rFonts w:ascii="Times New Roman" w:hAnsi="Times New Roman" w:cs="Times New Roman"/>
      <w:color w:val="000000"/>
      <w:sz w:val="24"/>
      <w:szCs w:val="24"/>
    </w:rPr>
  </w:style>
  <w:style w:type="paragraph" w:styleId="a6">
    <w:name w:val="Plain Text"/>
    <w:basedOn w:val="a"/>
    <w:link w:val="Char0"/>
    <w:uiPriority w:val="99"/>
    <w:rsid w:val="00082DB8"/>
    <w:rPr>
      <w:rFonts w:ascii="宋体" w:hAnsi="Courier New" w:cs="宋体"/>
    </w:rPr>
  </w:style>
  <w:style w:type="character" w:customStyle="1" w:styleId="Char0">
    <w:name w:val="纯文本 Char"/>
    <w:basedOn w:val="a0"/>
    <w:link w:val="a6"/>
    <w:uiPriority w:val="99"/>
    <w:locked/>
    <w:rsid w:val="00082DB8"/>
    <w:rPr>
      <w:rFonts w:ascii="宋体" w:eastAsia="宋体" w:hAnsi="Courier New" w:cs="宋体"/>
      <w:sz w:val="20"/>
      <w:szCs w:val="20"/>
    </w:rPr>
  </w:style>
  <w:style w:type="paragraph" w:customStyle="1" w:styleId="a14">
    <w:name w:val="a14"/>
    <w:basedOn w:val="a"/>
    <w:rsid w:val="00082DB8"/>
    <w:pPr>
      <w:widowControl/>
      <w:spacing w:before="100" w:beforeAutospacing="1" w:after="100" w:afterAutospacing="1" w:line="300" w:lineRule="atLeast"/>
      <w:ind w:firstLineChars="200" w:firstLine="375"/>
      <w:jc w:val="left"/>
    </w:pPr>
    <w:rPr>
      <w:rFonts w:ascii="宋体" w:hAnsi="宋体" w:cs="宋体"/>
      <w:kern w:val="0"/>
      <w:sz w:val="24"/>
      <w:szCs w:val="24"/>
    </w:rPr>
  </w:style>
  <w:style w:type="paragraph" w:styleId="a7">
    <w:name w:val="header"/>
    <w:basedOn w:val="a"/>
    <w:link w:val="Char1"/>
    <w:uiPriority w:val="99"/>
    <w:semiHidden/>
    <w:rsid w:val="009C74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9C74C3"/>
    <w:rPr>
      <w:rFonts w:ascii="Calibri" w:eastAsia="宋体" w:hAnsi="Calibri" w:cs="Calibri"/>
      <w:sz w:val="18"/>
      <w:szCs w:val="18"/>
    </w:rPr>
  </w:style>
  <w:style w:type="paragraph" w:styleId="a8">
    <w:name w:val="Balloon Text"/>
    <w:basedOn w:val="a"/>
    <w:link w:val="Char2"/>
    <w:uiPriority w:val="99"/>
    <w:semiHidden/>
    <w:rsid w:val="00842217"/>
    <w:rPr>
      <w:sz w:val="18"/>
      <w:szCs w:val="18"/>
    </w:rPr>
  </w:style>
  <w:style w:type="character" w:customStyle="1" w:styleId="Char2">
    <w:name w:val="批注框文本 Char"/>
    <w:basedOn w:val="a0"/>
    <w:link w:val="a8"/>
    <w:uiPriority w:val="99"/>
    <w:semiHidden/>
    <w:locked/>
    <w:rsid w:val="00842217"/>
    <w:rPr>
      <w:rFonts w:ascii="Calibri" w:eastAsia="宋体" w:hAnsi="Calibri" w:cs="Calibri"/>
      <w:sz w:val="18"/>
      <w:szCs w:val="18"/>
    </w:rPr>
  </w:style>
  <w:style w:type="paragraph" w:styleId="a9">
    <w:name w:val="Date"/>
    <w:basedOn w:val="a"/>
    <w:next w:val="a"/>
    <w:link w:val="Char3"/>
    <w:uiPriority w:val="99"/>
    <w:semiHidden/>
    <w:rsid w:val="00842217"/>
    <w:pPr>
      <w:ind w:leftChars="2500" w:left="100"/>
    </w:pPr>
  </w:style>
  <w:style w:type="character" w:customStyle="1" w:styleId="Char3">
    <w:name w:val="日期 Char"/>
    <w:basedOn w:val="a0"/>
    <w:link w:val="a9"/>
    <w:uiPriority w:val="99"/>
    <w:semiHidden/>
    <w:locked/>
    <w:rsid w:val="00842217"/>
    <w:rPr>
      <w:rFonts w:ascii="Calibri" w:eastAsia="宋体" w:hAnsi="Calibri" w:cs="Calibri"/>
    </w:rPr>
  </w:style>
  <w:style w:type="paragraph" w:styleId="aa">
    <w:name w:val="List Paragraph"/>
    <w:basedOn w:val="a"/>
    <w:qFormat/>
    <w:rsid w:val="00FF369F"/>
    <w:pPr>
      <w:ind w:firstLineChars="200" w:firstLine="420"/>
    </w:pPr>
    <w:rPr>
      <w:rFonts w:ascii="Times New Roman" w:hAnsi="Times New Roman" w:cs="Times New Roman"/>
      <w:szCs w:val="24"/>
    </w:rPr>
  </w:style>
  <w:style w:type="paragraph" w:customStyle="1" w:styleId="Noident">
    <w:name w:val="Noident"/>
    <w:basedOn w:val="a"/>
    <w:rsid w:val="002F29FD"/>
    <w:pPr>
      <w:widowControl/>
      <w:spacing w:line="300" w:lineRule="auto"/>
    </w:pPr>
    <w:rPr>
      <w:rFonts w:ascii="Times New Roman" w:hAnsi="Times New Roman" w:cs="Times New Roman"/>
      <w:sz w:val="24"/>
      <w:szCs w:val="24"/>
    </w:rPr>
  </w:style>
  <w:style w:type="character" w:customStyle="1" w:styleId="2Char">
    <w:name w:val="标题 2 Char"/>
    <w:basedOn w:val="a0"/>
    <w:link w:val="2"/>
    <w:semiHidden/>
    <w:rsid w:val="0012035D"/>
    <w:rPr>
      <w:rFonts w:asciiTheme="majorHAnsi" w:eastAsiaTheme="majorEastAsia" w:hAnsiTheme="majorHAnsi" w:cstheme="majorBidi"/>
      <w:b/>
      <w:bCs/>
      <w:kern w:val="2"/>
      <w:sz w:val="32"/>
      <w:szCs w:val="32"/>
    </w:rPr>
  </w:style>
  <w:style w:type="character" w:customStyle="1" w:styleId="font101">
    <w:name w:val="font101"/>
    <w:basedOn w:val="a0"/>
    <w:rsid w:val="0012035D"/>
    <w:rPr>
      <w:rFonts w:ascii="宋体" w:eastAsia="宋体" w:hAnsi="宋体" w:hint="eastAsia"/>
      <w:b w:val="0"/>
      <w:bCs w:val="0"/>
      <w:i w:val="0"/>
      <w:iCs w:val="0"/>
      <w:strike w:val="0"/>
      <w:dstrike w:val="0"/>
      <w:color w:val="000000"/>
      <w:sz w:val="21"/>
      <w:szCs w:val="21"/>
      <w:u w:val="none"/>
    </w:rPr>
  </w:style>
  <w:style w:type="character" w:customStyle="1" w:styleId="font41">
    <w:name w:val="font41"/>
    <w:basedOn w:val="a0"/>
    <w:rsid w:val="0012035D"/>
    <w:rPr>
      <w:rFonts w:ascii="微软雅黑" w:hAnsi="微软雅黑" w:hint="default"/>
      <w:b/>
      <w:bCs/>
      <w:i w:val="0"/>
      <w:iCs w:val="0"/>
      <w:strike w:val="0"/>
      <w:dstrike w:val="0"/>
      <w:color w:val="FF0000"/>
      <w:sz w:val="20"/>
      <w:szCs w:val="20"/>
      <w:u w:val="none"/>
    </w:rPr>
  </w:style>
  <w:style w:type="character" w:customStyle="1" w:styleId="font91">
    <w:name w:val="font91"/>
    <w:basedOn w:val="a0"/>
    <w:rsid w:val="0012035D"/>
    <w:rPr>
      <w:rFonts w:ascii="Calibri" w:hAnsi="Calibri" w:hint="default"/>
      <w:b w:val="0"/>
      <w:bCs w:val="0"/>
      <w:i w:val="0"/>
      <w:iCs w:val="0"/>
      <w:strike w:val="0"/>
      <w:dstrike w:val="0"/>
      <w:color w:val="000000"/>
      <w:sz w:val="21"/>
      <w:szCs w:val="21"/>
      <w:u w:val="none"/>
    </w:rPr>
  </w:style>
  <w:style w:type="character" w:customStyle="1" w:styleId="font61">
    <w:name w:val="font61"/>
    <w:basedOn w:val="a0"/>
    <w:rsid w:val="0012035D"/>
    <w:rPr>
      <w:rFonts w:ascii="微软雅黑" w:hAnsi="微软雅黑" w:hint="default"/>
      <w:b/>
      <w:bCs/>
      <w:i w:val="0"/>
      <w:iCs w:val="0"/>
      <w:strike w:val="0"/>
      <w:dstrike w:val="0"/>
      <w:color w:val="000000"/>
      <w:sz w:val="20"/>
      <w:szCs w:val="20"/>
      <w:u w:val="none"/>
    </w:rPr>
  </w:style>
  <w:style w:type="character" w:customStyle="1" w:styleId="font21">
    <w:name w:val="font21"/>
    <w:basedOn w:val="a0"/>
    <w:qFormat/>
    <w:rsid w:val="0012035D"/>
    <w:rPr>
      <w:rFonts w:ascii="宋体" w:eastAsia="宋体" w:hAnsi="宋体" w:cs="宋体" w:hint="eastAsia"/>
      <w:color w:val="000000"/>
      <w:sz w:val="21"/>
      <w:szCs w:val="21"/>
      <w:u w:val="none"/>
    </w:rPr>
  </w:style>
  <w:style w:type="character" w:customStyle="1" w:styleId="font51">
    <w:name w:val="font51"/>
    <w:basedOn w:val="a0"/>
    <w:rsid w:val="0012035D"/>
    <w:rPr>
      <w:rFonts w:ascii="微软雅黑" w:hAnsi="微软雅黑" w:hint="default"/>
      <w:b/>
      <w:bCs/>
      <w:i w:val="0"/>
      <w:iCs w:val="0"/>
      <w:strike w:val="0"/>
      <w:dstrike w:val="0"/>
      <w:color w:val="000000"/>
      <w:sz w:val="20"/>
      <w:szCs w:val="20"/>
      <w:u w:val="none"/>
    </w:rPr>
  </w:style>
  <w:style w:type="character" w:customStyle="1" w:styleId="font71">
    <w:name w:val="font71"/>
    <w:basedOn w:val="a0"/>
    <w:rsid w:val="0012035D"/>
    <w:rPr>
      <w:rFonts w:ascii="微软雅黑" w:hAnsi="微软雅黑" w:hint="default"/>
      <w:b w:val="0"/>
      <w:bCs w:val="0"/>
      <w:i w:val="0"/>
      <w:iCs w:val="0"/>
      <w:strike w:val="0"/>
      <w:dstrike w:val="0"/>
      <w:color w:val="000000"/>
      <w:sz w:val="20"/>
      <w:szCs w:val="20"/>
      <w:u w:val="none"/>
    </w:rPr>
  </w:style>
  <w:style w:type="character" w:customStyle="1" w:styleId="font81">
    <w:name w:val="font81"/>
    <w:basedOn w:val="a0"/>
    <w:rsid w:val="0012035D"/>
    <w:rPr>
      <w:rFonts w:ascii="微软雅黑" w:hAnsi="微软雅黑" w:hint="default"/>
      <w:b w:val="0"/>
      <w:bCs w:val="0"/>
      <w:i w:val="0"/>
      <w:iCs w:val="0"/>
      <w:strike w:val="0"/>
      <w:dstrike w:val="0"/>
      <w:color w:val="000000"/>
      <w:sz w:val="21"/>
      <w:szCs w:val="21"/>
      <w:u w:val="none"/>
    </w:rPr>
  </w:style>
  <w:style w:type="character" w:customStyle="1" w:styleId="font11">
    <w:name w:val="font11"/>
    <w:basedOn w:val="a0"/>
    <w:rsid w:val="0012035D"/>
    <w:rPr>
      <w:rFonts w:ascii="宋体" w:eastAsia="宋体" w:hAnsi="宋体" w:cs="宋体" w:hint="eastAsia"/>
      <w:color w:val="FF0000"/>
      <w:sz w:val="21"/>
      <w:szCs w:val="21"/>
      <w:u w:val="none"/>
    </w:rPr>
  </w:style>
  <w:style w:type="character" w:customStyle="1" w:styleId="15">
    <w:name w:val="15"/>
    <w:basedOn w:val="a0"/>
    <w:rsid w:val="0012035D"/>
    <w:rPr>
      <w:rFonts w:ascii="Times New Roman" w:hAnsi="Times New Roman" w:cs="Times New Roman" w:hint="default"/>
      <w:b/>
      <w:bCs/>
    </w:rPr>
  </w:style>
  <w:style w:type="character" w:customStyle="1" w:styleId="font31">
    <w:name w:val="font31"/>
    <w:basedOn w:val="a0"/>
    <w:rsid w:val="0012035D"/>
    <w:rPr>
      <w:rFonts w:ascii="宋体" w:eastAsia="宋体" w:hAnsi="宋体" w:cs="宋体" w:hint="eastAsia"/>
      <w:color w:val="DD0806"/>
      <w:sz w:val="20"/>
      <w:szCs w:val="20"/>
      <w:u w:val="none"/>
    </w:rPr>
  </w:style>
  <w:style w:type="character" w:customStyle="1" w:styleId="font01">
    <w:name w:val="font01"/>
    <w:basedOn w:val="a0"/>
    <w:rsid w:val="0012035D"/>
    <w:rPr>
      <w:rFonts w:ascii="Times New Roman" w:hAnsi="Times New Roman" w:cs="Times New Roman" w:hint="default"/>
      <w:color w:val="000000"/>
      <w:sz w:val="21"/>
      <w:szCs w:val="21"/>
      <w:u w:val="none"/>
    </w:rPr>
  </w:style>
  <w:style w:type="paragraph" w:styleId="ab">
    <w:name w:val="Normal (Web)"/>
    <w:basedOn w:val="a"/>
    <w:rsid w:val="0012035D"/>
    <w:pPr>
      <w:spacing w:before="100" w:beforeAutospacing="1" w:after="100" w:afterAutospacing="1"/>
      <w:jc w:val="left"/>
    </w:pPr>
    <w:rPr>
      <w:rFonts w:ascii="Times New Roman" w:hAnsi="Times New Roman" w:cs="Times New Roman"/>
      <w:kern w:val="0"/>
      <w:sz w:val="24"/>
      <w:szCs w:val="24"/>
    </w:rPr>
  </w:style>
  <w:style w:type="paragraph" w:customStyle="1" w:styleId="tabletext">
    <w:name w:val="tabletext"/>
    <w:basedOn w:val="a"/>
    <w:qFormat/>
    <w:rsid w:val="0012035D"/>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rsid w:val="0012035D"/>
    <w:pPr>
      <w:ind w:firstLineChars="200" w:firstLine="420"/>
    </w:pPr>
    <w:rPr>
      <w:rFonts w:ascii="Times New Roman" w:hAnsi="Times New Roman" w:cs="宋体"/>
    </w:rPr>
  </w:style>
  <w:style w:type="table" w:styleId="ac">
    <w:name w:val="Table Grid"/>
    <w:basedOn w:val="a1"/>
    <w:locked/>
    <w:rsid w:val="0012035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
    <w:next w:val="a"/>
    <w:link w:val="z-Char"/>
    <w:rsid w:val="00946971"/>
    <w:pPr>
      <w:pBdr>
        <w:top w:val="single" w:sz="6" w:space="1" w:color="auto"/>
      </w:pBdr>
      <w:jc w:val="center"/>
    </w:pPr>
    <w:rPr>
      <w:rFonts w:ascii="Arial" w:hAnsi="Times New Roman" w:cs="Times New Roman"/>
      <w:vanish/>
      <w:sz w:val="16"/>
      <w:szCs w:val="24"/>
    </w:rPr>
  </w:style>
  <w:style w:type="character" w:customStyle="1" w:styleId="z-Char">
    <w:name w:val="z-窗体底端 Char"/>
    <w:basedOn w:val="a0"/>
    <w:link w:val="z-"/>
    <w:rsid w:val="00946971"/>
    <w:rPr>
      <w:rFonts w:ascii="Arial" w:hAnsi="Times New Roman"/>
      <w:vanish/>
      <w:kern w:val="2"/>
      <w:sz w:val="16"/>
      <w:szCs w:val="24"/>
    </w:rPr>
  </w:style>
  <w:style w:type="paragraph" w:styleId="z-0">
    <w:name w:val="HTML Top of Form"/>
    <w:basedOn w:val="a"/>
    <w:next w:val="a"/>
    <w:link w:val="z-Char0"/>
    <w:rsid w:val="00946971"/>
    <w:pPr>
      <w:pBdr>
        <w:bottom w:val="single" w:sz="6" w:space="1" w:color="auto"/>
      </w:pBdr>
      <w:jc w:val="center"/>
    </w:pPr>
    <w:rPr>
      <w:rFonts w:ascii="Arial" w:hAnsi="Times New Roman" w:cs="Times New Roman"/>
      <w:vanish/>
      <w:sz w:val="16"/>
      <w:szCs w:val="24"/>
    </w:rPr>
  </w:style>
  <w:style w:type="character" w:customStyle="1" w:styleId="z-Char0">
    <w:name w:val="z-窗体顶端 Char"/>
    <w:basedOn w:val="a0"/>
    <w:link w:val="z-0"/>
    <w:rsid w:val="00946971"/>
    <w:rPr>
      <w:rFonts w:ascii="Arial" w:hAnsi="Times New Roman"/>
      <w:vanish/>
      <w:kern w:val="2"/>
      <w:sz w:val="16"/>
      <w:szCs w:val="24"/>
    </w:rPr>
  </w:style>
  <w:style w:type="character" w:customStyle="1" w:styleId="Char4">
    <w:name w:val="批注文字 Char"/>
    <w:link w:val="ad"/>
    <w:rsid w:val="00946971"/>
  </w:style>
  <w:style w:type="paragraph" w:styleId="ad">
    <w:name w:val="annotation text"/>
    <w:basedOn w:val="a"/>
    <w:link w:val="Char4"/>
    <w:unhideWhenUsed/>
    <w:rsid w:val="00946971"/>
    <w:pPr>
      <w:jc w:val="left"/>
    </w:pPr>
    <w:rPr>
      <w:rFonts w:cs="Times New Roman"/>
      <w:kern w:val="0"/>
      <w:sz w:val="20"/>
      <w:szCs w:val="20"/>
    </w:rPr>
  </w:style>
  <w:style w:type="character" w:customStyle="1" w:styleId="Char10">
    <w:name w:val="批注文字 Char1"/>
    <w:basedOn w:val="a0"/>
    <w:link w:val="ad"/>
    <w:uiPriority w:val="99"/>
    <w:semiHidden/>
    <w:rsid w:val="0094697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424113880">
      <w:bodyDiv w:val="1"/>
      <w:marLeft w:val="0"/>
      <w:marRight w:val="0"/>
      <w:marTop w:val="0"/>
      <w:marBottom w:val="0"/>
      <w:divBdr>
        <w:top w:val="none" w:sz="0" w:space="0" w:color="auto"/>
        <w:left w:val="none" w:sz="0" w:space="0" w:color="auto"/>
        <w:bottom w:val="none" w:sz="0" w:space="0" w:color="auto"/>
        <w:right w:val="none" w:sz="0" w:space="0" w:color="auto"/>
      </w:divBdr>
    </w:div>
    <w:div w:id="826094087">
      <w:bodyDiv w:val="1"/>
      <w:marLeft w:val="0"/>
      <w:marRight w:val="0"/>
      <w:marTop w:val="0"/>
      <w:marBottom w:val="0"/>
      <w:divBdr>
        <w:top w:val="none" w:sz="0" w:space="0" w:color="auto"/>
        <w:left w:val="none" w:sz="0" w:space="0" w:color="auto"/>
        <w:bottom w:val="none" w:sz="0" w:space="0" w:color="auto"/>
        <w:right w:val="none" w:sz="0" w:space="0" w:color="auto"/>
      </w:divBdr>
    </w:div>
    <w:div w:id="9320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tianjin.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ot2015@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63D3F8-7C11-43CE-9E34-0B1332C6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2166</Characters>
  <Application>Microsoft Office Word</Application>
  <DocSecurity>0</DocSecurity>
  <Lines>18</Lines>
  <Paragraphs>5</Paragraphs>
  <ScaleCrop>false</ScaleCrop>
  <Company>Lenovo (Beijing) Limited</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王萌(null)</dc:creator>
  <cp:keywords/>
  <dc:description/>
  <cp:lastModifiedBy>张婷婷(维护)</cp:lastModifiedBy>
  <cp:revision>2</cp:revision>
  <cp:lastPrinted>2016-03-21T08:00:00Z</cp:lastPrinted>
  <dcterms:created xsi:type="dcterms:W3CDTF">2016-03-21T08:02:00Z</dcterms:created>
  <dcterms:modified xsi:type="dcterms:W3CDTF">2016-03-21T08:02:00Z</dcterms:modified>
</cp:coreProperties>
</file>